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B66" w:rsidRDefault="00A80B66" w:rsidP="00A80B66">
      <w:pPr>
        <w:spacing w:line="560" w:lineRule="exact"/>
        <w:ind w:right="24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附件1：风味餐厅经营项目说明（开标顺序）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922"/>
        <w:gridCol w:w="6232"/>
      </w:tblGrid>
      <w:tr w:rsidR="00A80B66" w:rsidTr="00A80B6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6" w:rsidRDefault="00A80B66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园区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6" w:rsidRDefault="00A80B66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数量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6" w:rsidRDefault="00A80B66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分包名称</w:t>
            </w:r>
          </w:p>
        </w:tc>
      </w:tr>
      <w:tr w:rsidR="00A80B66" w:rsidTr="00A80B6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6" w:rsidRDefault="00A80B66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润园食堂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6" w:rsidRDefault="00A80B66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5个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6" w:rsidRDefault="00A80B66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润园食堂三楼2号、4号、5号、6号、7号窗口</w:t>
            </w:r>
          </w:p>
        </w:tc>
      </w:tr>
      <w:tr w:rsidR="00A80B66" w:rsidTr="00A80B6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6" w:rsidRDefault="00A80B66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沁园食堂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6" w:rsidRDefault="00A80B66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1个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6" w:rsidRDefault="00A80B6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沁园食堂二楼南侧窗口</w:t>
            </w:r>
          </w:p>
        </w:tc>
      </w:tr>
      <w:tr w:rsidR="00A80B66" w:rsidTr="00A80B66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6" w:rsidRDefault="00A80B66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泽园食堂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6" w:rsidRDefault="00A80B66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2个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6" w:rsidRDefault="00A80B66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泽园食堂二楼窗口、泽园食堂一楼1号窗口</w:t>
            </w:r>
          </w:p>
        </w:tc>
      </w:tr>
    </w:tbl>
    <w:p w:rsidR="00A80B66" w:rsidRDefault="00A80B66" w:rsidP="00A80B66">
      <w:pPr>
        <w:spacing w:line="52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此次招标项目按经营项目划分为四个大类，如下：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316"/>
        <w:gridCol w:w="3408"/>
        <w:gridCol w:w="3667"/>
      </w:tblGrid>
      <w:tr w:rsidR="00A80B66" w:rsidTr="00A80B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6" w:rsidRDefault="00A80B66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6" w:rsidRDefault="00A80B66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经营项目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6" w:rsidRDefault="00A80B66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经营范围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66" w:rsidRDefault="00A80B66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经营地点</w:t>
            </w:r>
          </w:p>
        </w:tc>
      </w:tr>
      <w:tr w:rsidR="00A80B66" w:rsidTr="00A80B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6" w:rsidRDefault="00A80B66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6" w:rsidRDefault="00A80B66">
            <w:pPr>
              <w:spacing w:line="5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米饭类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6" w:rsidRDefault="00A80B66">
            <w:pPr>
              <w:spacing w:line="5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小炒、煲仔饭、铁板饭、盖浇饭、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锅仔等</w:t>
            </w:r>
            <w:proofErr w:type="gramEnd"/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6" w:rsidRDefault="00A80B66">
            <w:pPr>
              <w:spacing w:line="5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润园食堂三楼：2、6、7号窗口。</w:t>
            </w:r>
          </w:p>
        </w:tc>
      </w:tr>
      <w:tr w:rsidR="00A80B66" w:rsidTr="00A80B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6" w:rsidRDefault="00A80B66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6" w:rsidRDefault="00A80B66">
            <w:pPr>
              <w:spacing w:line="5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面食类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6" w:rsidRDefault="00A80B66">
            <w:pPr>
              <w:spacing w:line="5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面条、水饺、馄饨、粉丝、米线等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6" w:rsidRDefault="00A80B66">
            <w:pPr>
              <w:spacing w:line="5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润园食堂5号窗口</w:t>
            </w:r>
          </w:p>
        </w:tc>
      </w:tr>
      <w:tr w:rsidR="00A80B66" w:rsidTr="00A80B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6" w:rsidRDefault="00A80B66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6" w:rsidRDefault="00A80B66">
            <w:pPr>
              <w:spacing w:line="5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特色小吃类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6" w:rsidRDefault="00A80B66">
            <w:pPr>
              <w:spacing w:line="5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各式小吃、早点、饼类等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6" w:rsidRDefault="00A80B66">
            <w:pPr>
              <w:spacing w:line="5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泽园食堂一楼：1号窗口；</w:t>
            </w:r>
          </w:p>
          <w:p w:rsidR="00A80B66" w:rsidRDefault="00A80B66">
            <w:pPr>
              <w:spacing w:line="5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润园食堂三楼：4号窗口；</w:t>
            </w:r>
          </w:p>
          <w:p w:rsidR="00A80B66" w:rsidRDefault="00A80B66">
            <w:pPr>
              <w:spacing w:line="5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沁园食堂二楼南侧窗口。</w:t>
            </w:r>
          </w:p>
        </w:tc>
      </w:tr>
      <w:tr w:rsidR="00A80B66" w:rsidTr="00A80B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6" w:rsidRDefault="00A80B66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6" w:rsidRDefault="00A80B66">
            <w:pPr>
              <w:spacing w:line="5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饮品类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6" w:rsidRDefault="00A80B66">
            <w:pPr>
              <w:spacing w:line="5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奶茶、水吧、冷热饮料、豆浆等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B66" w:rsidRDefault="00A80B66">
            <w:pPr>
              <w:spacing w:line="5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泽园食堂二楼窗口。</w:t>
            </w:r>
          </w:p>
        </w:tc>
      </w:tr>
    </w:tbl>
    <w:p w:rsidR="00A80B66" w:rsidRDefault="00A80B66" w:rsidP="00A80B66">
      <w:pPr>
        <w:rPr>
          <w:rFonts w:ascii="仿宋" w:eastAsia="仿宋" w:hAnsi="仿宋"/>
        </w:rPr>
      </w:pPr>
      <w:bookmarkStart w:id="0" w:name="_GoBack"/>
      <w:bookmarkEnd w:id="0"/>
    </w:p>
    <w:p w:rsidR="00A80B66" w:rsidRDefault="00A80B66" w:rsidP="00A80B66">
      <w:pPr>
        <w:rPr>
          <w:rFonts w:ascii="仿宋" w:eastAsia="仿宋" w:hAnsi="仿宋"/>
        </w:rPr>
      </w:pPr>
    </w:p>
    <w:p w:rsidR="00A80B66" w:rsidRDefault="00A80B66" w:rsidP="00A80B66">
      <w:pPr>
        <w:rPr>
          <w:rFonts w:ascii="仿宋" w:eastAsia="仿宋" w:hAnsi="仿宋"/>
        </w:rPr>
      </w:pPr>
    </w:p>
    <w:p w:rsidR="00A80B66" w:rsidRDefault="00A80B66" w:rsidP="00A80B66">
      <w:pPr>
        <w:rPr>
          <w:rFonts w:ascii="仿宋" w:eastAsia="仿宋" w:hAnsi="仿宋"/>
        </w:rPr>
      </w:pPr>
    </w:p>
    <w:p w:rsidR="00A80B66" w:rsidRDefault="00A80B66" w:rsidP="00A80B66">
      <w:pPr>
        <w:rPr>
          <w:rFonts w:ascii="仿宋" w:eastAsia="仿宋" w:hAnsi="仿宋"/>
        </w:rPr>
      </w:pPr>
    </w:p>
    <w:p w:rsidR="00A80B66" w:rsidRDefault="00A80B66" w:rsidP="00A80B66">
      <w:pPr>
        <w:rPr>
          <w:rFonts w:ascii="仿宋" w:eastAsia="仿宋" w:hAnsi="仿宋"/>
        </w:rPr>
      </w:pPr>
    </w:p>
    <w:sectPr w:rsidR="00A80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82"/>
    <w:rsid w:val="001C34E1"/>
    <w:rsid w:val="0022679A"/>
    <w:rsid w:val="004D4A73"/>
    <w:rsid w:val="009053F4"/>
    <w:rsid w:val="00A41582"/>
    <w:rsid w:val="00A80B66"/>
    <w:rsid w:val="00BF4723"/>
    <w:rsid w:val="00ED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51436-EFBA-4B8B-A937-056F7009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B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D1BDE"/>
    <w:pPr>
      <w:spacing w:before="240" w:after="60"/>
      <w:jc w:val="center"/>
      <w:outlineLvl w:val="0"/>
    </w:pPr>
    <w:rPr>
      <w:rFonts w:asciiTheme="majorHAnsi" w:eastAsia="仿宋" w:hAnsiTheme="majorHAnsi"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rsid w:val="00ED1BDE"/>
    <w:rPr>
      <w:rFonts w:asciiTheme="majorHAnsi" w:eastAsia="仿宋" w:hAnsiTheme="majorHAnsi" w:cstheme="majorBidi"/>
      <w:b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招标采购中心</dc:creator>
  <cp:keywords/>
  <dc:description/>
  <cp:lastModifiedBy>招标采购中心</cp:lastModifiedBy>
  <cp:revision>5</cp:revision>
  <dcterms:created xsi:type="dcterms:W3CDTF">2017-09-15T01:21:00Z</dcterms:created>
  <dcterms:modified xsi:type="dcterms:W3CDTF">2017-09-15T01:23:00Z</dcterms:modified>
</cp:coreProperties>
</file>