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12765">
        <w:rPr>
          <w:rFonts w:hAnsi="宋体" w:hint="eastAsia"/>
          <w:b/>
          <w:sz w:val="32"/>
          <w:szCs w:val="36"/>
          <w:u w:val="single"/>
        </w:rPr>
        <w:t>机房UPS、精密空调、环境监控设备维保</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F12765">
        <w:rPr>
          <w:rFonts w:hAnsi="宋体" w:hint="eastAsia"/>
          <w:b/>
          <w:sz w:val="32"/>
          <w:szCs w:val="36"/>
          <w:u w:val="single"/>
        </w:rPr>
        <w:t>NSC2015-041</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E5710F">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391E91" w:rsidRDefault="00E72C78">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9879638" w:history="1">
        <w:r w:rsidR="00391E91" w:rsidRPr="002E6BA4">
          <w:rPr>
            <w:rStyle w:val="a4"/>
            <w:rFonts w:hAnsi="宋体" w:hint="eastAsia"/>
            <w:noProof/>
          </w:rPr>
          <w:t>第一章</w:t>
        </w:r>
        <w:r w:rsidR="00391E91" w:rsidRPr="002E6BA4">
          <w:rPr>
            <w:rStyle w:val="a4"/>
            <w:rFonts w:hAnsi="宋体"/>
            <w:noProof/>
          </w:rPr>
          <w:t xml:space="preserve">  </w:t>
        </w:r>
        <w:r w:rsidR="00391E91" w:rsidRPr="002E6BA4">
          <w:rPr>
            <w:rStyle w:val="a4"/>
            <w:rFonts w:hAnsi="宋体" w:hint="eastAsia"/>
            <w:noProof/>
          </w:rPr>
          <w:t>谈判供应商须知</w:t>
        </w:r>
        <w:r w:rsidR="00391E91">
          <w:rPr>
            <w:noProof/>
            <w:webHidden/>
          </w:rPr>
          <w:tab/>
        </w:r>
        <w:r>
          <w:rPr>
            <w:noProof/>
            <w:webHidden/>
          </w:rPr>
          <w:fldChar w:fldCharType="begin"/>
        </w:r>
        <w:r w:rsidR="00391E91">
          <w:rPr>
            <w:noProof/>
            <w:webHidden/>
          </w:rPr>
          <w:instrText xml:space="preserve"> PAGEREF _Toc419879638 \h </w:instrText>
        </w:r>
        <w:r>
          <w:rPr>
            <w:noProof/>
            <w:webHidden/>
          </w:rPr>
        </w:r>
        <w:r>
          <w:rPr>
            <w:noProof/>
            <w:webHidden/>
          </w:rPr>
          <w:fldChar w:fldCharType="separate"/>
        </w:r>
        <w:r w:rsidR="00A564CB">
          <w:rPr>
            <w:noProof/>
            <w:webHidden/>
          </w:rPr>
          <w:t>3</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39" w:history="1">
        <w:r w:rsidR="00391E91" w:rsidRPr="002E6BA4">
          <w:rPr>
            <w:rStyle w:val="a4"/>
            <w:rFonts w:hAnsi="宋体" w:hint="eastAsia"/>
            <w:noProof/>
          </w:rPr>
          <w:t>前附表</w:t>
        </w:r>
        <w:r w:rsidR="00391E91">
          <w:rPr>
            <w:noProof/>
            <w:webHidden/>
          </w:rPr>
          <w:tab/>
        </w:r>
        <w:r>
          <w:rPr>
            <w:noProof/>
            <w:webHidden/>
          </w:rPr>
          <w:fldChar w:fldCharType="begin"/>
        </w:r>
        <w:r w:rsidR="00391E91">
          <w:rPr>
            <w:noProof/>
            <w:webHidden/>
          </w:rPr>
          <w:instrText xml:space="preserve"> PAGEREF _Toc419879639 \h </w:instrText>
        </w:r>
        <w:r>
          <w:rPr>
            <w:noProof/>
            <w:webHidden/>
          </w:rPr>
        </w:r>
        <w:r>
          <w:rPr>
            <w:noProof/>
            <w:webHidden/>
          </w:rPr>
          <w:fldChar w:fldCharType="separate"/>
        </w:r>
        <w:r w:rsidR="00A564CB">
          <w:rPr>
            <w:noProof/>
            <w:webHidden/>
          </w:rPr>
          <w:t>3</w:t>
        </w:r>
        <w:r>
          <w:rPr>
            <w:noProof/>
            <w:webHidden/>
          </w:rPr>
          <w:fldChar w:fldCharType="end"/>
        </w:r>
      </w:hyperlink>
    </w:p>
    <w:p w:rsidR="00391E91" w:rsidRDefault="00E72C78">
      <w:pPr>
        <w:pStyle w:val="21"/>
        <w:tabs>
          <w:tab w:val="left" w:pos="630"/>
        </w:tabs>
        <w:rPr>
          <w:rFonts w:asciiTheme="minorHAnsi" w:eastAsiaTheme="minorEastAsia" w:hAnsiTheme="minorHAnsi" w:cstheme="minorBidi"/>
          <w:noProof/>
          <w:kern w:val="2"/>
          <w:sz w:val="21"/>
          <w:szCs w:val="22"/>
        </w:rPr>
      </w:pPr>
      <w:hyperlink w:anchor="_Toc419879640" w:history="1">
        <w:r w:rsidR="00391E91" w:rsidRPr="002E6BA4">
          <w:rPr>
            <w:rStyle w:val="a4"/>
            <w:rFonts w:hAnsi="宋体" w:hint="eastAsia"/>
            <w:noProof/>
          </w:rPr>
          <w:t>一、</w:t>
        </w:r>
        <w:r w:rsidR="00391E91">
          <w:rPr>
            <w:rFonts w:asciiTheme="minorHAnsi" w:eastAsiaTheme="minorEastAsia" w:hAnsiTheme="minorHAnsi" w:cstheme="minorBidi"/>
            <w:noProof/>
            <w:kern w:val="2"/>
            <w:sz w:val="21"/>
            <w:szCs w:val="22"/>
          </w:rPr>
          <w:tab/>
        </w:r>
        <w:r w:rsidR="00391E91" w:rsidRPr="002E6BA4">
          <w:rPr>
            <w:rStyle w:val="a4"/>
            <w:rFonts w:hAnsi="宋体" w:hint="eastAsia"/>
            <w:noProof/>
          </w:rPr>
          <w:t>总则</w:t>
        </w:r>
        <w:r w:rsidR="00391E91">
          <w:rPr>
            <w:noProof/>
            <w:webHidden/>
          </w:rPr>
          <w:tab/>
        </w:r>
        <w:r>
          <w:rPr>
            <w:noProof/>
            <w:webHidden/>
          </w:rPr>
          <w:fldChar w:fldCharType="begin"/>
        </w:r>
        <w:r w:rsidR="00391E91">
          <w:rPr>
            <w:noProof/>
            <w:webHidden/>
          </w:rPr>
          <w:instrText xml:space="preserve"> PAGEREF _Toc419879640 \h </w:instrText>
        </w:r>
        <w:r>
          <w:rPr>
            <w:noProof/>
            <w:webHidden/>
          </w:rPr>
        </w:r>
        <w:r>
          <w:rPr>
            <w:noProof/>
            <w:webHidden/>
          </w:rPr>
          <w:fldChar w:fldCharType="separate"/>
        </w:r>
        <w:r w:rsidR="00A564CB">
          <w:rPr>
            <w:noProof/>
            <w:webHidden/>
          </w:rPr>
          <w:t>4</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1" w:history="1">
        <w:r w:rsidR="00391E91" w:rsidRPr="002E6BA4">
          <w:rPr>
            <w:rStyle w:val="a4"/>
            <w:rFonts w:hAnsi="宋体"/>
            <w:noProof/>
          </w:rPr>
          <w:t>1</w:t>
        </w:r>
        <w:r w:rsidR="00391E91" w:rsidRPr="002E6BA4">
          <w:rPr>
            <w:rStyle w:val="a4"/>
            <w:rFonts w:hAnsi="宋体" w:hint="eastAsia"/>
            <w:noProof/>
          </w:rPr>
          <w:t>．适用范围</w:t>
        </w:r>
        <w:r w:rsidR="00391E91">
          <w:rPr>
            <w:noProof/>
            <w:webHidden/>
          </w:rPr>
          <w:tab/>
        </w:r>
        <w:r>
          <w:rPr>
            <w:noProof/>
            <w:webHidden/>
          </w:rPr>
          <w:fldChar w:fldCharType="begin"/>
        </w:r>
        <w:r w:rsidR="00391E91">
          <w:rPr>
            <w:noProof/>
            <w:webHidden/>
          </w:rPr>
          <w:instrText xml:space="preserve"> PAGEREF _Toc419879641 \h </w:instrText>
        </w:r>
        <w:r>
          <w:rPr>
            <w:noProof/>
            <w:webHidden/>
          </w:rPr>
        </w:r>
        <w:r>
          <w:rPr>
            <w:noProof/>
            <w:webHidden/>
          </w:rPr>
          <w:fldChar w:fldCharType="separate"/>
        </w:r>
        <w:r w:rsidR="00A564CB">
          <w:rPr>
            <w:noProof/>
            <w:webHidden/>
          </w:rPr>
          <w:t>4</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2" w:history="1">
        <w:r w:rsidR="00391E91" w:rsidRPr="002E6BA4">
          <w:rPr>
            <w:rStyle w:val="a4"/>
            <w:rFonts w:hAnsi="宋体"/>
            <w:noProof/>
          </w:rPr>
          <w:t>2</w:t>
        </w:r>
        <w:r w:rsidR="00391E91" w:rsidRPr="002E6BA4">
          <w:rPr>
            <w:rStyle w:val="a4"/>
            <w:rFonts w:hAnsi="宋体" w:hint="eastAsia"/>
            <w:noProof/>
          </w:rPr>
          <w:t>．合格的谈判供应商</w:t>
        </w:r>
        <w:r w:rsidR="00391E91">
          <w:rPr>
            <w:noProof/>
            <w:webHidden/>
          </w:rPr>
          <w:tab/>
        </w:r>
        <w:r>
          <w:rPr>
            <w:noProof/>
            <w:webHidden/>
          </w:rPr>
          <w:fldChar w:fldCharType="begin"/>
        </w:r>
        <w:r w:rsidR="00391E91">
          <w:rPr>
            <w:noProof/>
            <w:webHidden/>
          </w:rPr>
          <w:instrText xml:space="preserve"> PAGEREF _Toc419879642 \h </w:instrText>
        </w:r>
        <w:r>
          <w:rPr>
            <w:noProof/>
            <w:webHidden/>
          </w:rPr>
        </w:r>
        <w:r>
          <w:rPr>
            <w:noProof/>
            <w:webHidden/>
          </w:rPr>
          <w:fldChar w:fldCharType="separate"/>
        </w:r>
        <w:r w:rsidR="00A564CB">
          <w:rPr>
            <w:noProof/>
            <w:webHidden/>
          </w:rPr>
          <w:t>4</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3" w:history="1">
        <w:r w:rsidR="00391E91" w:rsidRPr="002E6BA4">
          <w:rPr>
            <w:rStyle w:val="a4"/>
            <w:rFonts w:hAnsi="宋体"/>
            <w:noProof/>
          </w:rPr>
          <w:t>3</w:t>
        </w:r>
        <w:r w:rsidR="00391E91" w:rsidRPr="002E6BA4">
          <w:rPr>
            <w:rStyle w:val="a4"/>
            <w:rFonts w:hAnsi="宋体" w:hint="eastAsia"/>
            <w:noProof/>
          </w:rPr>
          <w:t>．竞争性谈判费用</w:t>
        </w:r>
        <w:r w:rsidR="00391E91">
          <w:rPr>
            <w:noProof/>
            <w:webHidden/>
          </w:rPr>
          <w:tab/>
        </w:r>
        <w:r>
          <w:rPr>
            <w:noProof/>
            <w:webHidden/>
          </w:rPr>
          <w:fldChar w:fldCharType="begin"/>
        </w:r>
        <w:r w:rsidR="00391E91">
          <w:rPr>
            <w:noProof/>
            <w:webHidden/>
          </w:rPr>
          <w:instrText xml:space="preserve"> PAGEREF _Toc419879643 \h </w:instrText>
        </w:r>
        <w:r>
          <w:rPr>
            <w:noProof/>
            <w:webHidden/>
          </w:rPr>
        </w:r>
        <w:r>
          <w:rPr>
            <w:noProof/>
            <w:webHidden/>
          </w:rPr>
          <w:fldChar w:fldCharType="separate"/>
        </w:r>
        <w:r w:rsidR="00A564CB">
          <w:rPr>
            <w:noProof/>
            <w:webHidden/>
          </w:rPr>
          <w:t>4</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4" w:history="1">
        <w:r w:rsidR="00391E91" w:rsidRPr="002E6BA4">
          <w:rPr>
            <w:rStyle w:val="a4"/>
            <w:rFonts w:hAnsi="宋体"/>
            <w:noProof/>
          </w:rPr>
          <w:t>4</w:t>
        </w:r>
        <w:r w:rsidR="00391E91" w:rsidRPr="002E6BA4">
          <w:rPr>
            <w:rStyle w:val="a4"/>
            <w:rFonts w:hAnsi="宋体" w:hint="eastAsia"/>
            <w:noProof/>
          </w:rPr>
          <w:t>．法律适用</w:t>
        </w:r>
        <w:r w:rsidR="00391E91">
          <w:rPr>
            <w:noProof/>
            <w:webHidden/>
          </w:rPr>
          <w:tab/>
        </w:r>
        <w:r>
          <w:rPr>
            <w:noProof/>
            <w:webHidden/>
          </w:rPr>
          <w:fldChar w:fldCharType="begin"/>
        </w:r>
        <w:r w:rsidR="00391E91">
          <w:rPr>
            <w:noProof/>
            <w:webHidden/>
          </w:rPr>
          <w:instrText xml:space="preserve"> PAGEREF _Toc419879644 \h </w:instrText>
        </w:r>
        <w:r>
          <w:rPr>
            <w:noProof/>
            <w:webHidden/>
          </w:rPr>
        </w:r>
        <w:r>
          <w:rPr>
            <w:noProof/>
            <w:webHidden/>
          </w:rPr>
          <w:fldChar w:fldCharType="separate"/>
        </w:r>
        <w:r w:rsidR="00A564CB">
          <w:rPr>
            <w:noProof/>
            <w:webHidden/>
          </w:rPr>
          <w:t>4</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5" w:history="1">
        <w:r w:rsidR="00391E91" w:rsidRPr="002E6BA4">
          <w:rPr>
            <w:rStyle w:val="a4"/>
            <w:rFonts w:hAnsi="宋体"/>
            <w:noProof/>
          </w:rPr>
          <w:t>5</w:t>
        </w:r>
        <w:r w:rsidR="00391E91" w:rsidRPr="002E6BA4">
          <w:rPr>
            <w:rStyle w:val="a4"/>
            <w:rFonts w:hAnsi="宋体" w:hint="eastAsia"/>
            <w:noProof/>
          </w:rPr>
          <w:t>．谈判采购文件的约束力</w:t>
        </w:r>
        <w:r w:rsidR="00391E91">
          <w:rPr>
            <w:noProof/>
            <w:webHidden/>
          </w:rPr>
          <w:tab/>
        </w:r>
        <w:r>
          <w:rPr>
            <w:noProof/>
            <w:webHidden/>
          </w:rPr>
          <w:fldChar w:fldCharType="begin"/>
        </w:r>
        <w:r w:rsidR="00391E91">
          <w:rPr>
            <w:noProof/>
            <w:webHidden/>
          </w:rPr>
          <w:instrText xml:space="preserve"> PAGEREF _Toc419879645 \h </w:instrText>
        </w:r>
        <w:r>
          <w:rPr>
            <w:noProof/>
            <w:webHidden/>
          </w:rPr>
        </w:r>
        <w:r>
          <w:rPr>
            <w:noProof/>
            <w:webHidden/>
          </w:rPr>
          <w:fldChar w:fldCharType="separate"/>
        </w:r>
        <w:r w:rsidR="00A564CB">
          <w:rPr>
            <w:noProof/>
            <w:webHidden/>
          </w:rPr>
          <w:t>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6" w:history="1">
        <w:r w:rsidR="00391E91" w:rsidRPr="002E6BA4">
          <w:rPr>
            <w:rStyle w:val="a4"/>
            <w:rFonts w:hAnsi="宋体" w:hint="eastAsia"/>
            <w:noProof/>
          </w:rPr>
          <w:t>二、谈判采购文件</w:t>
        </w:r>
        <w:r w:rsidR="00391E91">
          <w:rPr>
            <w:noProof/>
            <w:webHidden/>
          </w:rPr>
          <w:tab/>
        </w:r>
        <w:r>
          <w:rPr>
            <w:noProof/>
            <w:webHidden/>
          </w:rPr>
          <w:fldChar w:fldCharType="begin"/>
        </w:r>
        <w:r w:rsidR="00391E91">
          <w:rPr>
            <w:noProof/>
            <w:webHidden/>
          </w:rPr>
          <w:instrText xml:space="preserve"> PAGEREF _Toc419879646 \h </w:instrText>
        </w:r>
        <w:r>
          <w:rPr>
            <w:noProof/>
            <w:webHidden/>
          </w:rPr>
        </w:r>
        <w:r>
          <w:rPr>
            <w:noProof/>
            <w:webHidden/>
          </w:rPr>
          <w:fldChar w:fldCharType="separate"/>
        </w:r>
        <w:r w:rsidR="00A564CB">
          <w:rPr>
            <w:noProof/>
            <w:webHidden/>
          </w:rPr>
          <w:t>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7" w:history="1">
        <w:r w:rsidR="00391E91" w:rsidRPr="002E6BA4">
          <w:rPr>
            <w:rStyle w:val="a4"/>
            <w:rFonts w:hAnsi="宋体"/>
            <w:noProof/>
          </w:rPr>
          <w:t>6</w:t>
        </w:r>
        <w:r w:rsidR="00391E91" w:rsidRPr="002E6BA4">
          <w:rPr>
            <w:rStyle w:val="a4"/>
            <w:rFonts w:hAnsi="宋体" w:hint="eastAsia"/>
            <w:noProof/>
          </w:rPr>
          <w:t>．谈判采购文件的组成</w:t>
        </w:r>
        <w:r w:rsidR="00391E91">
          <w:rPr>
            <w:noProof/>
            <w:webHidden/>
          </w:rPr>
          <w:tab/>
        </w:r>
        <w:r>
          <w:rPr>
            <w:noProof/>
            <w:webHidden/>
          </w:rPr>
          <w:fldChar w:fldCharType="begin"/>
        </w:r>
        <w:r w:rsidR="00391E91">
          <w:rPr>
            <w:noProof/>
            <w:webHidden/>
          </w:rPr>
          <w:instrText xml:space="preserve"> PAGEREF _Toc419879647 \h </w:instrText>
        </w:r>
        <w:r>
          <w:rPr>
            <w:noProof/>
            <w:webHidden/>
          </w:rPr>
        </w:r>
        <w:r>
          <w:rPr>
            <w:noProof/>
            <w:webHidden/>
          </w:rPr>
          <w:fldChar w:fldCharType="separate"/>
        </w:r>
        <w:r w:rsidR="00A564CB">
          <w:rPr>
            <w:noProof/>
            <w:webHidden/>
          </w:rPr>
          <w:t>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8" w:history="1">
        <w:r w:rsidR="00391E91" w:rsidRPr="002E6BA4">
          <w:rPr>
            <w:rStyle w:val="a4"/>
            <w:rFonts w:hAnsi="宋体"/>
            <w:noProof/>
          </w:rPr>
          <w:t>7</w:t>
        </w:r>
        <w:r w:rsidR="00391E91" w:rsidRPr="002E6BA4">
          <w:rPr>
            <w:rStyle w:val="a4"/>
            <w:rFonts w:hAnsi="宋体" w:hint="eastAsia"/>
            <w:noProof/>
          </w:rPr>
          <w:t>．谈判采购文件的澄清</w:t>
        </w:r>
        <w:r w:rsidR="00391E91">
          <w:rPr>
            <w:noProof/>
            <w:webHidden/>
          </w:rPr>
          <w:tab/>
        </w:r>
        <w:r>
          <w:rPr>
            <w:noProof/>
            <w:webHidden/>
          </w:rPr>
          <w:fldChar w:fldCharType="begin"/>
        </w:r>
        <w:r w:rsidR="00391E91">
          <w:rPr>
            <w:noProof/>
            <w:webHidden/>
          </w:rPr>
          <w:instrText xml:space="preserve"> PAGEREF _Toc419879648 \h </w:instrText>
        </w:r>
        <w:r>
          <w:rPr>
            <w:noProof/>
            <w:webHidden/>
          </w:rPr>
        </w:r>
        <w:r>
          <w:rPr>
            <w:noProof/>
            <w:webHidden/>
          </w:rPr>
          <w:fldChar w:fldCharType="separate"/>
        </w:r>
        <w:r w:rsidR="00A564CB">
          <w:rPr>
            <w:noProof/>
            <w:webHidden/>
          </w:rPr>
          <w:t>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49" w:history="1">
        <w:r w:rsidR="00391E91" w:rsidRPr="002E6BA4">
          <w:rPr>
            <w:rStyle w:val="a4"/>
            <w:rFonts w:hAnsi="宋体"/>
            <w:noProof/>
          </w:rPr>
          <w:t>8</w:t>
        </w:r>
        <w:r w:rsidR="00391E91" w:rsidRPr="002E6BA4">
          <w:rPr>
            <w:rStyle w:val="a4"/>
            <w:rFonts w:hAnsi="宋体" w:hint="eastAsia"/>
            <w:noProof/>
          </w:rPr>
          <w:t>．谈判采购文件的更正或补充</w:t>
        </w:r>
        <w:r w:rsidR="00391E91">
          <w:rPr>
            <w:noProof/>
            <w:webHidden/>
          </w:rPr>
          <w:tab/>
        </w:r>
        <w:r>
          <w:rPr>
            <w:noProof/>
            <w:webHidden/>
          </w:rPr>
          <w:fldChar w:fldCharType="begin"/>
        </w:r>
        <w:r w:rsidR="00391E91">
          <w:rPr>
            <w:noProof/>
            <w:webHidden/>
          </w:rPr>
          <w:instrText xml:space="preserve"> PAGEREF _Toc419879649 \h </w:instrText>
        </w:r>
        <w:r>
          <w:rPr>
            <w:noProof/>
            <w:webHidden/>
          </w:rPr>
        </w:r>
        <w:r>
          <w:rPr>
            <w:noProof/>
            <w:webHidden/>
          </w:rPr>
          <w:fldChar w:fldCharType="separate"/>
        </w:r>
        <w:r w:rsidR="00A564CB">
          <w:rPr>
            <w:noProof/>
            <w:webHidden/>
          </w:rPr>
          <w:t>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0" w:history="1">
        <w:r w:rsidR="00391E91" w:rsidRPr="002E6BA4">
          <w:rPr>
            <w:rStyle w:val="a4"/>
            <w:rFonts w:hAnsi="宋体" w:hint="eastAsia"/>
            <w:noProof/>
          </w:rPr>
          <w:t>三</w:t>
        </w:r>
        <w:r w:rsidR="00391E91" w:rsidRPr="002E6BA4">
          <w:rPr>
            <w:rStyle w:val="a4"/>
            <w:rFonts w:hAnsi="宋体"/>
            <w:noProof/>
          </w:rPr>
          <w:t xml:space="preserve">  </w:t>
        </w:r>
        <w:r w:rsidR="00391E91" w:rsidRPr="002E6BA4">
          <w:rPr>
            <w:rStyle w:val="a4"/>
            <w:rFonts w:hAnsi="宋体" w:hint="eastAsia"/>
            <w:noProof/>
          </w:rPr>
          <w:t>谈判响应文件</w:t>
        </w:r>
        <w:r w:rsidR="00391E91">
          <w:rPr>
            <w:noProof/>
            <w:webHidden/>
          </w:rPr>
          <w:tab/>
        </w:r>
        <w:r>
          <w:rPr>
            <w:noProof/>
            <w:webHidden/>
          </w:rPr>
          <w:fldChar w:fldCharType="begin"/>
        </w:r>
        <w:r w:rsidR="00391E91">
          <w:rPr>
            <w:noProof/>
            <w:webHidden/>
          </w:rPr>
          <w:instrText xml:space="preserve"> PAGEREF _Toc419879650 \h </w:instrText>
        </w:r>
        <w:r>
          <w:rPr>
            <w:noProof/>
            <w:webHidden/>
          </w:rPr>
        </w:r>
        <w:r>
          <w:rPr>
            <w:noProof/>
            <w:webHidden/>
          </w:rPr>
          <w:fldChar w:fldCharType="separate"/>
        </w:r>
        <w:r w:rsidR="00A564CB">
          <w:rPr>
            <w:noProof/>
            <w:webHidden/>
          </w:rPr>
          <w:t>6</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1" w:history="1">
        <w:r w:rsidR="00391E91" w:rsidRPr="002E6BA4">
          <w:rPr>
            <w:rStyle w:val="a4"/>
            <w:rFonts w:hAnsi="宋体"/>
            <w:noProof/>
          </w:rPr>
          <w:t>9</w:t>
        </w:r>
        <w:r w:rsidR="00391E91" w:rsidRPr="002E6BA4">
          <w:rPr>
            <w:rStyle w:val="a4"/>
            <w:rFonts w:hAnsi="宋体" w:hint="eastAsia"/>
            <w:noProof/>
          </w:rPr>
          <w:t>．谈判响应文件的语言及度量衡</w:t>
        </w:r>
        <w:r w:rsidR="00391E91">
          <w:rPr>
            <w:noProof/>
            <w:webHidden/>
          </w:rPr>
          <w:tab/>
        </w:r>
        <w:r>
          <w:rPr>
            <w:noProof/>
            <w:webHidden/>
          </w:rPr>
          <w:fldChar w:fldCharType="begin"/>
        </w:r>
        <w:r w:rsidR="00391E91">
          <w:rPr>
            <w:noProof/>
            <w:webHidden/>
          </w:rPr>
          <w:instrText xml:space="preserve"> PAGEREF _Toc419879651 \h </w:instrText>
        </w:r>
        <w:r>
          <w:rPr>
            <w:noProof/>
            <w:webHidden/>
          </w:rPr>
        </w:r>
        <w:r>
          <w:rPr>
            <w:noProof/>
            <w:webHidden/>
          </w:rPr>
          <w:fldChar w:fldCharType="separate"/>
        </w:r>
        <w:r w:rsidR="00A564CB">
          <w:rPr>
            <w:noProof/>
            <w:webHidden/>
          </w:rPr>
          <w:t>6</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2" w:history="1">
        <w:r w:rsidR="00391E91" w:rsidRPr="002E6BA4">
          <w:rPr>
            <w:rStyle w:val="a4"/>
            <w:rFonts w:hAnsi="宋体"/>
            <w:noProof/>
          </w:rPr>
          <w:t>10</w:t>
        </w:r>
        <w:r w:rsidR="00391E91" w:rsidRPr="002E6BA4">
          <w:rPr>
            <w:rStyle w:val="a4"/>
            <w:rFonts w:hAnsi="宋体" w:hint="eastAsia"/>
            <w:noProof/>
          </w:rPr>
          <w:t>．谈判响应文件的组成</w:t>
        </w:r>
        <w:r w:rsidR="00391E91">
          <w:rPr>
            <w:noProof/>
            <w:webHidden/>
          </w:rPr>
          <w:tab/>
        </w:r>
        <w:r>
          <w:rPr>
            <w:noProof/>
            <w:webHidden/>
          </w:rPr>
          <w:fldChar w:fldCharType="begin"/>
        </w:r>
        <w:r w:rsidR="00391E91">
          <w:rPr>
            <w:noProof/>
            <w:webHidden/>
          </w:rPr>
          <w:instrText xml:space="preserve"> PAGEREF _Toc419879652 \h </w:instrText>
        </w:r>
        <w:r>
          <w:rPr>
            <w:noProof/>
            <w:webHidden/>
          </w:rPr>
        </w:r>
        <w:r>
          <w:rPr>
            <w:noProof/>
            <w:webHidden/>
          </w:rPr>
          <w:fldChar w:fldCharType="separate"/>
        </w:r>
        <w:r w:rsidR="00A564CB">
          <w:rPr>
            <w:noProof/>
            <w:webHidden/>
          </w:rPr>
          <w:t>6</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3" w:history="1">
        <w:r w:rsidR="00391E91" w:rsidRPr="002E6BA4">
          <w:rPr>
            <w:rStyle w:val="a4"/>
            <w:rFonts w:hAnsi="宋体"/>
            <w:noProof/>
          </w:rPr>
          <w:t>11</w:t>
        </w:r>
        <w:r w:rsidR="00391E91" w:rsidRPr="002E6BA4">
          <w:rPr>
            <w:rStyle w:val="a4"/>
            <w:rFonts w:hAnsi="宋体" w:hint="eastAsia"/>
            <w:noProof/>
          </w:rPr>
          <w:t>．谈判报价</w:t>
        </w:r>
        <w:r w:rsidR="00391E91">
          <w:rPr>
            <w:noProof/>
            <w:webHidden/>
          </w:rPr>
          <w:tab/>
        </w:r>
        <w:r>
          <w:rPr>
            <w:noProof/>
            <w:webHidden/>
          </w:rPr>
          <w:fldChar w:fldCharType="begin"/>
        </w:r>
        <w:r w:rsidR="00391E91">
          <w:rPr>
            <w:noProof/>
            <w:webHidden/>
          </w:rPr>
          <w:instrText xml:space="preserve"> PAGEREF _Toc419879653 \h </w:instrText>
        </w:r>
        <w:r>
          <w:rPr>
            <w:noProof/>
            <w:webHidden/>
          </w:rPr>
        </w:r>
        <w:r>
          <w:rPr>
            <w:noProof/>
            <w:webHidden/>
          </w:rPr>
          <w:fldChar w:fldCharType="separate"/>
        </w:r>
        <w:r w:rsidR="00A564CB">
          <w:rPr>
            <w:noProof/>
            <w:webHidden/>
          </w:rPr>
          <w:t>7</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4" w:history="1">
        <w:r w:rsidR="00391E91" w:rsidRPr="002E6BA4">
          <w:rPr>
            <w:rStyle w:val="a4"/>
            <w:rFonts w:hAnsi="宋体"/>
            <w:noProof/>
          </w:rPr>
          <w:t>12 .</w:t>
        </w:r>
        <w:r w:rsidR="00391E91" w:rsidRPr="002E6BA4">
          <w:rPr>
            <w:rStyle w:val="a4"/>
            <w:rFonts w:hAnsi="宋体" w:hint="eastAsia"/>
            <w:noProof/>
          </w:rPr>
          <w:t>谈判报价的货币</w:t>
        </w:r>
        <w:r w:rsidR="00391E91">
          <w:rPr>
            <w:noProof/>
            <w:webHidden/>
          </w:rPr>
          <w:tab/>
        </w:r>
        <w:r>
          <w:rPr>
            <w:noProof/>
            <w:webHidden/>
          </w:rPr>
          <w:fldChar w:fldCharType="begin"/>
        </w:r>
        <w:r w:rsidR="00391E91">
          <w:rPr>
            <w:noProof/>
            <w:webHidden/>
          </w:rPr>
          <w:instrText xml:space="preserve"> PAGEREF _Toc419879654 \h </w:instrText>
        </w:r>
        <w:r>
          <w:rPr>
            <w:noProof/>
            <w:webHidden/>
          </w:rPr>
        </w:r>
        <w:r>
          <w:rPr>
            <w:noProof/>
            <w:webHidden/>
          </w:rPr>
          <w:fldChar w:fldCharType="separate"/>
        </w:r>
        <w:r w:rsidR="00A564CB">
          <w:rPr>
            <w:noProof/>
            <w:webHidden/>
          </w:rPr>
          <w:t>7</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5" w:history="1">
        <w:r w:rsidR="00391E91" w:rsidRPr="002E6BA4">
          <w:rPr>
            <w:rStyle w:val="a4"/>
            <w:rFonts w:hAnsi="宋体"/>
            <w:noProof/>
          </w:rPr>
          <w:t>13 .</w:t>
        </w:r>
        <w:r w:rsidR="00391E91" w:rsidRPr="002E6BA4">
          <w:rPr>
            <w:rStyle w:val="a4"/>
            <w:rFonts w:hAnsi="宋体" w:hint="eastAsia"/>
            <w:noProof/>
          </w:rPr>
          <w:t>竞争性谈判保证金</w:t>
        </w:r>
        <w:r w:rsidR="00391E91">
          <w:rPr>
            <w:noProof/>
            <w:webHidden/>
          </w:rPr>
          <w:tab/>
        </w:r>
        <w:r>
          <w:rPr>
            <w:noProof/>
            <w:webHidden/>
          </w:rPr>
          <w:fldChar w:fldCharType="begin"/>
        </w:r>
        <w:r w:rsidR="00391E91">
          <w:rPr>
            <w:noProof/>
            <w:webHidden/>
          </w:rPr>
          <w:instrText xml:space="preserve"> PAGEREF _Toc419879655 \h </w:instrText>
        </w:r>
        <w:r>
          <w:rPr>
            <w:noProof/>
            <w:webHidden/>
          </w:rPr>
        </w:r>
        <w:r>
          <w:rPr>
            <w:noProof/>
            <w:webHidden/>
          </w:rPr>
          <w:fldChar w:fldCharType="separate"/>
        </w:r>
        <w:r w:rsidR="00A564CB">
          <w:rPr>
            <w:noProof/>
            <w:webHidden/>
          </w:rPr>
          <w:t>7</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6" w:history="1">
        <w:r w:rsidR="00391E91" w:rsidRPr="002E6BA4">
          <w:rPr>
            <w:rStyle w:val="a4"/>
            <w:rFonts w:hAnsi="宋体"/>
            <w:noProof/>
          </w:rPr>
          <w:t>14</w:t>
        </w:r>
        <w:r w:rsidR="00391E91" w:rsidRPr="002E6BA4">
          <w:rPr>
            <w:rStyle w:val="a4"/>
            <w:rFonts w:hAnsi="宋体" w:hint="eastAsia"/>
            <w:noProof/>
          </w:rPr>
          <w:t>．竞争性谈判有效期</w:t>
        </w:r>
        <w:r w:rsidR="00391E91">
          <w:rPr>
            <w:noProof/>
            <w:webHidden/>
          </w:rPr>
          <w:tab/>
        </w:r>
        <w:r>
          <w:rPr>
            <w:noProof/>
            <w:webHidden/>
          </w:rPr>
          <w:fldChar w:fldCharType="begin"/>
        </w:r>
        <w:r w:rsidR="00391E91">
          <w:rPr>
            <w:noProof/>
            <w:webHidden/>
          </w:rPr>
          <w:instrText xml:space="preserve"> PAGEREF _Toc419879656 \h </w:instrText>
        </w:r>
        <w:r>
          <w:rPr>
            <w:noProof/>
            <w:webHidden/>
          </w:rPr>
        </w:r>
        <w:r>
          <w:rPr>
            <w:noProof/>
            <w:webHidden/>
          </w:rPr>
          <w:fldChar w:fldCharType="separate"/>
        </w:r>
        <w:r w:rsidR="00A564CB">
          <w:rPr>
            <w:noProof/>
            <w:webHidden/>
          </w:rPr>
          <w:t>8</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7" w:history="1">
        <w:r w:rsidR="00391E91" w:rsidRPr="002E6BA4">
          <w:rPr>
            <w:rStyle w:val="a4"/>
            <w:rFonts w:hAnsi="宋体"/>
            <w:noProof/>
          </w:rPr>
          <w:t>15</w:t>
        </w:r>
        <w:r w:rsidR="00391E91" w:rsidRPr="002E6BA4">
          <w:rPr>
            <w:rStyle w:val="a4"/>
            <w:rFonts w:hAnsi="宋体" w:hint="eastAsia"/>
            <w:noProof/>
          </w:rPr>
          <w:t>．谈判响应文件的签署及形式</w:t>
        </w:r>
        <w:r w:rsidR="00391E91">
          <w:rPr>
            <w:noProof/>
            <w:webHidden/>
          </w:rPr>
          <w:tab/>
        </w:r>
        <w:r>
          <w:rPr>
            <w:noProof/>
            <w:webHidden/>
          </w:rPr>
          <w:fldChar w:fldCharType="begin"/>
        </w:r>
        <w:r w:rsidR="00391E91">
          <w:rPr>
            <w:noProof/>
            <w:webHidden/>
          </w:rPr>
          <w:instrText xml:space="preserve"> PAGEREF _Toc419879657 \h </w:instrText>
        </w:r>
        <w:r>
          <w:rPr>
            <w:noProof/>
            <w:webHidden/>
          </w:rPr>
        </w:r>
        <w:r>
          <w:rPr>
            <w:noProof/>
            <w:webHidden/>
          </w:rPr>
          <w:fldChar w:fldCharType="separate"/>
        </w:r>
        <w:r w:rsidR="00A564CB">
          <w:rPr>
            <w:noProof/>
            <w:webHidden/>
          </w:rPr>
          <w:t>8</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8" w:history="1">
        <w:r w:rsidR="00391E91" w:rsidRPr="002E6BA4">
          <w:rPr>
            <w:rStyle w:val="a4"/>
            <w:rFonts w:hAnsi="宋体" w:hint="eastAsia"/>
            <w:noProof/>
          </w:rPr>
          <w:t>四</w:t>
        </w:r>
        <w:r w:rsidR="00391E91" w:rsidRPr="002E6BA4">
          <w:rPr>
            <w:rStyle w:val="a4"/>
            <w:rFonts w:hAnsi="宋体"/>
            <w:noProof/>
          </w:rPr>
          <w:t xml:space="preserve">  </w:t>
        </w:r>
        <w:r w:rsidR="00391E91" w:rsidRPr="002E6BA4">
          <w:rPr>
            <w:rStyle w:val="a4"/>
            <w:rFonts w:hAnsi="宋体" w:hint="eastAsia"/>
            <w:noProof/>
          </w:rPr>
          <w:t>谈判响应文件的递交</w:t>
        </w:r>
        <w:r w:rsidR="00391E91">
          <w:rPr>
            <w:noProof/>
            <w:webHidden/>
          </w:rPr>
          <w:tab/>
        </w:r>
        <w:r>
          <w:rPr>
            <w:noProof/>
            <w:webHidden/>
          </w:rPr>
          <w:fldChar w:fldCharType="begin"/>
        </w:r>
        <w:r w:rsidR="00391E91">
          <w:rPr>
            <w:noProof/>
            <w:webHidden/>
          </w:rPr>
          <w:instrText xml:space="preserve"> PAGEREF _Toc419879658 \h </w:instrText>
        </w:r>
        <w:r>
          <w:rPr>
            <w:noProof/>
            <w:webHidden/>
          </w:rPr>
        </w:r>
        <w:r>
          <w:rPr>
            <w:noProof/>
            <w:webHidden/>
          </w:rPr>
          <w:fldChar w:fldCharType="separate"/>
        </w:r>
        <w:r w:rsidR="00A564CB">
          <w:rPr>
            <w:noProof/>
            <w:webHidden/>
          </w:rPr>
          <w:t>8</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59" w:history="1">
        <w:r w:rsidR="00391E91" w:rsidRPr="002E6BA4">
          <w:rPr>
            <w:rStyle w:val="a4"/>
            <w:rFonts w:hAnsi="宋体"/>
            <w:noProof/>
          </w:rPr>
          <w:t>16</w:t>
        </w:r>
        <w:r w:rsidR="00391E91" w:rsidRPr="002E6BA4">
          <w:rPr>
            <w:rStyle w:val="a4"/>
            <w:rFonts w:hAnsi="宋体" w:hint="eastAsia"/>
            <w:noProof/>
          </w:rPr>
          <w:t>．谈判响应文件的密封及标记</w:t>
        </w:r>
        <w:r w:rsidR="00391E91">
          <w:rPr>
            <w:noProof/>
            <w:webHidden/>
          </w:rPr>
          <w:tab/>
        </w:r>
        <w:r>
          <w:rPr>
            <w:noProof/>
            <w:webHidden/>
          </w:rPr>
          <w:fldChar w:fldCharType="begin"/>
        </w:r>
        <w:r w:rsidR="00391E91">
          <w:rPr>
            <w:noProof/>
            <w:webHidden/>
          </w:rPr>
          <w:instrText xml:space="preserve"> PAGEREF _Toc419879659 \h </w:instrText>
        </w:r>
        <w:r>
          <w:rPr>
            <w:noProof/>
            <w:webHidden/>
          </w:rPr>
        </w:r>
        <w:r>
          <w:rPr>
            <w:noProof/>
            <w:webHidden/>
          </w:rPr>
          <w:fldChar w:fldCharType="separate"/>
        </w:r>
        <w:r w:rsidR="00A564CB">
          <w:rPr>
            <w:noProof/>
            <w:webHidden/>
          </w:rPr>
          <w:t>8</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0" w:history="1">
        <w:r w:rsidR="00391E91" w:rsidRPr="002E6BA4">
          <w:rPr>
            <w:rStyle w:val="a4"/>
            <w:rFonts w:hAnsi="宋体"/>
            <w:noProof/>
          </w:rPr>
          <w:t>17</w:t>
        </w:r>
        <w:r w:rsidR="00391E91" w:rsidRPr="002E6BA4">
          <w:rPr>
            <w:rStyle w:val="a4"/>
            <w:rFonts w:hAnsi="宋体" w:hint="eastAsia"/>
            <w:noProof/>
          </w:rPr>
          <w:t>．竞争性谈判响应文件递交截止时间</w:t>
        </w:r>
        <w:r w:rsidR="00391E91">
          <w:rPr>
            <w:noProof/>
            <w:webHidden/>
          </w:rPr>
          <w:tab/>
        </w:r>
        <w:r>
          <w:rPr>
            <w:noProof/>
            <w:webHidden/>
          </w:rPr>
          <w:fldChar w:fldCharType="begin"/>
        </w:r>
        <w:r w:rsidR="00391E91">
          <w:rPr>
            <w:noProof/>
            <w:webHidden/>
          </w:rPr>
          <w:instrText xml:space="preserve"> PAGEREF _Toc419879660 \h </w:instrText>
        </w:r>
        <w:r>
          <w:rPr>
            <w:noProof/>
            <w:webHidden/>
          </w:rPr>
        </w:r>
        <w:r>
          <w:rPr>
            <w:noProof/>
            <w:webHidden/>
          </w:rPr>
          <w:fldChar w:fldCharType="separate"/>
        </w:r>
        <w:r w:rsidR="00A564CB">
          <w:rPr>
            <w:noProof/>
            <w:webHidden/>
          </w:rPr>
          <w:t>9</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1" w:history="1">
        <w:r w:rsidR="00391E91" w:rsidRPr="002E6BA4">
          <w:rPr>
            <w:rStyle w:val="a4"/>
            <w:rFonts w:hAnsi="宋体"/>
            <w:noProof/>
          </w:rPr>
          <w:t>18</w:t>
        </w:r>
        <w:r w:rsidR="00391E91" w:rsidRPr="002E6BA4">
          <w:rPr>
            <w:rStyle w:val="a4"/>
            <w:rFonts w:hAnsi="宋体" w:hint="eastAsia"/>
            <w:noProof/>
          </w:rPr>
          <w:t>．迟交的谈判响应文件</w:t>
        </w:r>
        <w:r w:rsidR="00391E91">
          <w:rPr>
            <w:noProof/>
            <w:webHidden/>
          </w:rPr>
          <w:tab/>
        </w:r>
        <w:r>
          <w:rPr>
            <w:noProof/>
            <w:webHidden/>
          </w:rPr>
          <w:fldChar w:fldCharType="begin"/>
        </w:r>
        <w:r w:rsidR="00391E91">
          <w:rPr>
            <w:noProof/>
            <w:webHidden/>
          </w:rPr>
          <w:instrText xml:space="preserve"> PAGEREF _Toc419879661 \h </w:instrText>
        </w:r>
        <w:r>
          <w:rPr>
            <w:noProof/>
            <w:webHidden/>
          </w:rPr>
        </w:r>
        <w:r>
          <w:rPr>
            <w:noProof/>
            <w:webHidden/>
          </w:rPr>
          <w:fldChar w:fldCharType="separate"/>
        </w:r>
        <w:r w:rsidR="00A564CB">
          <w:rPr>
            <w:noProof/>
            <w:webHidden/>
          </w:rPr>
          <w:t>9</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2" w:history="1">
        <w:r w:rsidR="00391E91" w:rsidRPr="002E6BA4">
          <w:rPr>
            <w:rStyle w:val="a4"/>
            <w:rFonts w:hAnsi="宋体"/>
            <w:noProof/>
          </w:rPr>
          <w:t>19</w:t>
        </w:r>
        <w:r w:rsidR="00391E91" w:rsidRPr="002E6BA4">
          <w:rPr>
            <w:rStyle w:val="a4"/>
            <w:rFonts w:hAnsi="宋体" w:hint="eastAsia"/>
            <w:noProof/>
          </w:rPr>
          <w:t>．谈判响应文件的修改和撤回</w:t>
        </w:r>
        <w:r w:rsidR="00391E91">
          <w:rPr>
            <w:noProof/>
            <w:webHidden/>
          </w:rPr>
          <w:tab/>
        </w:r>
        <w:r>
          <w:rPr>
            <w:noProof/>
            <w:webHidden/>
          </w:rPr>
          <w:fldChar w:fldCharType="begin"/>
        </w:r>
        <w:r w:rsidR="00391E91">
          <w:rPr>
            <w:noProof/>
            <w:webHidden/>
          </w:rPr>
          <w:instrText xml:space="preserve"> PAGEREF _Toc419879662 \h </w:instrText>
        </w:r>
        <w:r>
          <w:rPr>
            <w:noProof/>
            <w:webHidden/>
          </w:rPr>
        </w:r>
        <w:r>
          <w:rPr>
            <w:noProof/>
            <w:webHidden/>
          </w:rPr>
          <w:fldChar w:fldCharType="separate"/>
        </w:r>
        <w:r w:rsidR="00A564CB">
          <w:rPr>
            <w:noProof/>
            <w:webHidden/>
          </w:rPr>
          <w:t>9</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3" w:history="1">
        <w:r w:rsidR="00391E91" w:rsidRPr="002E6BA4">
          <w:rPr>
            <w:rStyle w:val="a4"/>
            <w:rFonts w:hAnsi="宋体" w:hint="eastAsia"/>
            <w:noProof/>
          </w:rPr>
          <w:t>五</w:t>
        </w:r>
        <w:r w:rsidR="00391E91" w:rsidRPr="002E6BA4">
          <w:rPr>
            <w:rStyle w:val="a4"/>
            <w:rFonts w:hAnsi="宋体"/>
            <w:noProof/>
          </w:rPr>
          <w:t xml:space="preserve">  </w:t>
        </w:r>
        <w:r w:rsidR="00391E91" w:rsidRPr="002E6BA4">
          <w:rPr>
            <w:rStyle w:val="a4"/>
            <w:rFonts w:hAnsi="宋体" w:hint="eastAsia"/>
            <w:noProof/>
          </w:rPr>
          <w:t>竞争性谈判及报价</w:t>
        </w:r>
        <w:r w:rsidR="00391E91">
          <w:rPr>
            <w:noProof/>
            <w:webHidden/>
          </w:rPr>
          <w:tab/>
        </w:r>
        <w:r>
          <w:rPr>
            <w:noProof/>
            <w:webHidden/>
          </w:rPr>
          <w:fldChar w:fldCharType="begin"/>
        </w:r>
        <w:r w:rsidR="00391E91">
          <w:rPr>
            <w:noProof/>
            <w:webHidden/>
          </w:rPr>
          <w:instrText xml:space="preserve"> PAGEREF _Toc419879663 \h </w:instrText>
        </w:r>
        <w:r>
          <w:rPr>
            <w:noProof/>
            <w:webHidden/>
          </w:rPr>
        </w:r>
        <w:r>
          <w:rPr>
            <w:noProof/>
            <w:webHidden/>
          </w:rPr>
          <w:fldChar w:fldCharType="separate"/>
        </w:r>
        <w:r w:rsidR="00A564CB">
          <w:rPr>
            <w:noProof/>
            <w:webHidden/>
          </w:rPr>
          <w:t>10</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4" w:history="1">
        <w:r w:rsidR="00391E91" w:rsidRPr="002E6BA4">
          <w:rPr>
            <w:rStyle w:val="a4"/>
            <w:rFonts w:hAnsi="宋体"/>
            <w:noProof/>
          </w:rPr>
          <w:t>20</w:t>
        </w:r>
        <w:r w:rsidR="00391E91" w:rsidRPr="002E6BA4">
          <w:rPr>
            <w:rStyle w:val="a4"/>
            <w:rFonts w:hAnsi="宋体" w:hint="eastAsia"/>
            <w:noProof/>
          </w:rPr>
          <w:t>．竞争性谈判报价</w:t>
        </w:r>
        <w:r w:rsidR="00391E91">
          <w:rPr>
            <w:noProof/>
            <w:webHidden/>
          </w:rPr>
          <w:tab/>
        </w:r>
        <w:r>
          <w:rPr>
            <w:noProof/>
            <w:webHidden/>
          </w:rPr>
          <w:fldChar w:fldCharType="begin"/>
        </w:r>
        <w:r w:rsidR="00391E91">
          <w:rPr>
            <w:noProof/>
            <w:webHidden/>
          </w:rPr>
          <w:instrText xml:space="preserve"> PAGEREF _Toc419879664 \h </w:instrText>
        </w:r>
        <w:r>
          <w:rPr>
            <w:noProof/>
            <w:webHidden/>
          </w:rPr>
        </w:r>
        <w:r>
          <w:rPr>
            <w:noProof/>
            <w:webHidden/>
          </w:rPr>
          <w:fldChar w:fldCharType="separate"/>
        </w:r>
        <w:r w:rsidR="00A564CB">
          <w:rPr>
            <w:noProof/>
            <w:webHidden/>
          </w:rPr>
          <w:t>10</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5" w:history="1">
        <w:r w:rsidR="00391E91" w:rsidRPr="002E6BA4">
          <w:rPr>
            <w:rStyle w:val="a4"/>
            <w:rFonts w:hAnsi="宋体"/>
            <w:noProof/>
          </w:rPr>
          <w:t>21</w:t>
        </w:r>
        <w:r w:rsidR="00391E91" w:rsidRPr="002E6BA4">
          <w:rPr>
            <w:rStyle w:val="a4"/>
            <w:rFonts w:hAnsi="宋体" w:hint="eastAsia"/>
            <w:noProof/>
          </w:rPr>
          <w:t>．对谈判响应文件的资格性审查和符合性审查</w:t>
        </w:r>
        <w:r w:rsidR="00391E91">
          <w:rPr>
            <w:noProof/>
            <w:webHidden/>
          </w:rPr>
          <w:tab/>
        </w:r>
        <w:r>
          <w:rPr>
            <w:noProof/>
            <w:webHidden/>
          </w:rPr>
          <w:fldChar w:fldCharType="begin"/>
        </w:r>
        <w:r w:rsidR="00391E91">
          <w:rPr>
            <w:noProof/>
            <w:webHidden/>
          </w:rPr>
          <w:instrText xml:space="preserve"> PAGEREF _Toc419879665 \h </w:instrText>
        </w:r>
        <w:r>
          <w:rPr>
            <w:noProof/>
            <w:webHidden/>
          </w:rPr>
        </w:r>
        <w:r>
          <w:rPr>
            <w:noProof/>
            <w:webHidden/>
          </w:rPr>
          <w:fldChar w:fldCharType="separate"/>
        </w:r>
        <w:r w:rsidR="00A564CB">
          <w:rPr>
            <w:noProof/>
            <w:webHidden/>
          </w:rPr>
          <w:t>10</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6" w:history="1">
        <w:r w:rsidR="00391E91" w:rsidRPr="002E6BA4">
          <w:rPr>
            <w:rStyle w:val="a4"/>
            <w:rFonts w:hAnsi="宋体"/>
            <w:noProof/>
          </w:rPr>
          <w:t xml:space="preserve">22. </w:t>
        </w:r>
        <w:r w:rsidR="00391E91" w:rsidRPr="002E6BA4">
          <w:rPr>
            <w:rStyle w:val="a4"/>
            <w:rFonts w:hAnsi="宋体" w:hint="eastAsia"/>
            <w:noProof/>
          </w:rPr>
          <w:t>具体谈判工作流程</w:t>
        </w:r>
        <w:r w:rsidR="00391E91">
          <w:rPr>
            <w:noProof/>
            <w:webHidden/>
          </w:rPr>
          <w:tab/>
        </w:r>
        <w:r>
          <w:rPr>
            <w:noProof/>
            <w:webHidden/>
          </w:rPr>
          <w:fldChar w:fldCharType="begin"/>
        </w:r>
        <w:r w:rsidR="00391E91">
          <w:rPr>
            <w:noProof/>
            <w:webHidden/>
          </w:rPr>
          <w:instrText xml:space="preserve"> PAGEREF _Toc419879666 \h </w:instrText>
        </w:r>
        <w:r>
          <w:rPr>
            <w:noProof/>
            <w:webHidden/>
          </w:rPr>
        </w:r>
        <w:r>
          <w:rPr>
            <w:noProof/>
            <w:webHidden/>
          </w:rPr>
          <w:fldChar w:fldCharType="separate"/>
        </w:r>
        <w:r w:rsidR="00A564CB">
          <w:rPr>
            <w:noProof/>
            <w:webHidden/>
          </w:rPr>
          <w:t>11</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7" w:history="1">
        <w:r w:rsidR="00391E91" w:rsidRPr="002E6BA4">
          <w:rPr>
            <w:rStyle w:val="a4"/>
            <w:rFonts w:hAnsi="宋体"/>
            <w:noProof/>
          </w:rPr>
          <w:t>23</w:t>
        </w:r>
        <w:r w:rsidR="00391E91" w:rsidRPr="002E6BA4">
          <w:rPr>
            <w:rStyle w:val="a4"/>
            <w:rFonts w:hAnsi="宋体" w:hint="eastAsia"/>
            <w:noProof/>
          </w:rPr>
          <w:t>．谈判响应文件的澄清</w:t>
        </w:r>
        <w:r w:rsidR="00391E91">
          <w:rPr>
            <w:noProof/>
            <w:webHidden/>
          </w:rPr>
          <w:tab/>
        </w:r>
        <w:r>
          <w:rPr>
            <w:noProof/>
            <w:webHidden/>
          </w:rPr>
          <w:fldChar w:fldCharType="begin"/>
        </w:r>
        <w:r w:rsidR="00391E91">
          <w:rPr>
            <w:noProof/>
            <w:webHidden/>
          </w:rPr>
          <w:instrText xml:space="preserve"> PAGEREF _Toc419879667 \h </w:instrText>
        </w:r>
        <w:r>
          <w:rPr>
            <w:noProof/>
            <w:webHidden/>
          </w:rPr>
        </w:r>
        <w:r>
          <w:rPr>
            <w:noProof/>
            <w:webHidden/>
          </w:rPr>
          <w:fldChar w:fldCharType="separate"/>
        </w:r>
        <w:r w:rsidR="00A564CB">
          <w:rPr>
            <w:noProof/>
            <w:webHidden/>
          </w:rPr>
          <w:t>11</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8" w:history="1">
        <w:r w:rsidR="00391E91" w:rsidRPr="002E6BA4">
          <w:rPr>
            <w:rStyle w:val="a4"/>
            <w:rFonts w:hAnsi="宋体"/>
            <w:noProof/>
          </w:rPr>
          <w:t>24</w:t>
        </w:r>
        <w:r w:rsidR="00391E91" w:rsidRPr="002E6BA4">
          <w:rPr>
            <w:rStyle w:val="a4"/>
            <w:rFonts w:hAnsi="宋体" w:hint="eastAsia"/>
            <w:noProof/>
          </w:rPr>
          <w:t>．确定成交供应商</w:t>
        </w:r>
        <w:r w:rsidR="00391E91">
          <w:rPr>
            <w:noProof/>
            <w:webHidden/>
          </w:rPr>
          <w:tab/>
        </w:r>
        <w:r>
          <w:rPr>
            <w:noProof/>
            <w:webHidden/>
          </w:rPr>
          <w:fldChar w:fldCharType="begin"/>
        </w:r>
        <w:r w:rsidR="00391E91">
          <w:rPr>
            <w:noProof/>
            <w:webHidden/>
          </w:rPr>
          <w:instrText xml:space="preserve"> PAGEREF _Toc419879668 \h </w:instrText>
        </w:r>
        <w:r>
          <w:rPr>
            <w:noProof/>
            <w:webHidden/>
          </w:rPr>
        </w:r>
        <w:r>
          <w:rPr>
            <w:noProof/>
            <w:webHidden/>
          </w:rPr>
          <w:fldChar w:fldCharType="separate"/>
        </w:r>
        <w:r w:rsidR="00A564CB">
          <w:rPr>
            <w:noProof/>
            <w:webHidden/>
          </w:rPr>
          <w:t>12</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69" w:history="1">
        <w:r w:rsidR="00391E91" w:rsidRPr="002E6BA4">
          <w:rPr>
            <w:rStyle w:val="a4"/>
            <w:rFonts w:hAnsi="宋体"/>
            <w:noProof/>
          </w:rPr>
          <w:t>25</w:t>
        </w:r>
        <w:r w:rsidR="00391E91" w:rsidRPr="002E6BA4">
          <w:rPr>
            <w:rStyle w:val="a4"/>
            <w:rFonts w:hAnsi="宋体" w:hint="eastAsia"/>
            <w:noProof/>
          </w:rPr>
          <w:t>．谈判过程保密</w:t>
        </w:r>
        <w:r w:rsidR="00391E91">
          <w:rPr>
            <w:noProof/>
            <w:webHidden/>
          </w:rPr>
          <w:tab/>
        </w:r>
        <w:r>
          <w:rPr>
            <w:noProof/>
            <w:webHidden/>
          </w:rPr>
          <w:fldChar w:fldCharType="begin"/>
        </w:r>
        <w:r w:rsidR="00391E91">
          <w:rPr>
            <w:noProof/>
            <w:webHidden/>
          </w:rPr>
          <w:instrText xml:space="preserve"> PAGEREF _Toc419879669 \h </w:instrText>
        </w:r>
        <w:r>
          <w:rPr>
            <w:noProof/>
            <w:webHidden/>
          </w:rPr>
        </w:r>
        <w:r>
          <w:rPr>
            <w:noProof/>
            <w:webHidden/>
          </w:rPr>
          <w:fldChar w:fldCharType="separate"/>
        </w:r>
        <w:r w:rsidR="00A564CB">
          <w:rPr>
            <w:noProof/>
            <w:webHidden/>
          </w:rPr>
          <w:t>12</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0" w:history="1">
        <w:r w:rsidR="00391E91" w:rsidRPr="002E6BA4">
          <w:rPr>
            <w:rStyle w:val="a4"/>
            <w:rFonts w:hAnsi="宋体"/>
            <w:noProof/>
          </w:rPr>
          <w:t>26</w:t>
        </w:r>
        <w:r w:rsidR="00391E91" w:rsidRPr="002E6BA4">
          <w:rPr>
            <w:rStyle w:val="a4"/>
            <w:rFonts w:hAnsi="宋体" w:hint="eastAsia"/>
            <w:noProof/>
          </w:rPr>
          <w:t>．谈判供应商不足三家的处理</w:t>
        </w:r>
        <w:r w:rsidR="00391E91">
          <w:rPr>
            <w:noProof/>
            <w:webHidden/>
          </w:rPr>
          <w:tab/>
        </w:r>
        <w:r>
          <w:rPr>
            <w:noProof/>
            <w:webHidden/>
          </w:rPr>
          <w:fldChar w:fldCharType="begin"/>
        </w:r>
        <w:r w:rsidR="00391E91">
          <w:rPr>
            <w:noProof/>
            <w:webHidden/>
          </w:rPr>
          <w:instrText xml:space="preserve"> PAGEREF _Toc419879670 \h </w:instrText>
        </w:r>
        <w:r>
          <w:rPr>
            <w:noProof/>
            <w:webHidden/>
          </w:rPr>
        </w:r>
        <w:r>
          <w:rPr>
            <w:noProof/>
            <w:webHidden/>
          </w:rPr>
          <w:fldChar w:fldCharType="separate"/>
        </w:r>
        <w:r w:rsidR="00A564CB">
          <w:rPr>
            <w:noProof/>
            <w:webHidden/>
          </w:rPr>
          <w:t>12</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1" w:history="1">
        <w:r w:rsidR="00391E91" w:rsidRPr="002E6BA4">
          <w:rPr>
            <w:rStyle w:val="a4"/>
            <w:rFonts w:hAnsi="宋体" w:hint="eastAsia"/>
            <w:noProof/>
          </w:rPr>
          <w:t>六</w:t>
        </w:r>
        <w:r w:rsidR="00391E91" w:rsidRPr="002E6BA4">
          <w:rPr>
            <w:rStyle w:val="a4"/>
            <w:rFonts w:hAnsi="宋体"/>
            <w:noProof/>
          </w:rPr>
          <w:t xml:space="preserve">  </w:t>
        </w:r>
        <w:r w:rsidR="00391E91" w:rsidRPr="002E6BA4">
          <w:rPr>
            <w:rStyle w:val="a4"/>
            <w:rFonts w:hAnsi="宋体" w:hint="eastAsia"/>
            <w:noProof/>
          </w:rPr>
          <w:t>确定成交供应商及签约</w:t>
        </w:r>
        <w:r w:rsidR="00391E91">
          <w:rPr>
            <w:noProof/>
            <w:webHidden/>
          </w:rPr>
          <w:tab/>
        </w:r>
        <w:r>
          <w:rPr>
            <w:noProof/>
            <w:webHidden/>
          </w:rPr>
          <w:fldChar w:fldCharType="begin"/>
        </w:r>
        <w:r w:rsidR="00391E91">
          <w:rPr>
            <w:noProof/>
            <w:webHidden/>
          </w:rPr>
          <w:instrText xml:space="preserve"> PAGEREF _Toc419879671 \h </w:instrText>
        </w:r>
        <w:r>
          <w:rPr>
            <w:noProof/>
            <w:webHidden/>
          </w:rPr>
        </w:r>
        <w:r>
          <w:rPr>
            <w:noProof/>
            <w:webHidden/>
          </w:rPr>
          <w:fldChar w:fldCharType="separate"/>
        </w:r>
        <w:r w:rsidR="00A564CB">
          <w:rPr>
            <w:noProof/>
            <w:webHidden/>
          </w:rPr>
          <w:t>13</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2" w:history="1">
        <w:r w:rsidR="00391E91" w:rsidRPr="002E6BA4">
          <w:rPr>
            <w:rStyle w:val="a4"/>
            <w:rFonts w:hAnsi="宋体"/>
            <w:noProof/>
          </w:rPr>
          <w:t>27</w:t>
        </w:r>
        <w:r w:rsidR="00391E91" w:rsidRPr="002E6BA4">
          <w:rPr>
            <w:rStyle w:val="a4"/>
            <w:rFonts w:hAnsi="宋体" w:hint="eastAsia"/>
            <w:noProof/>
          </w:rPr>
          <w:t>．确定成交供应商的原则</w:t>
        </w:r>
        <w:r w:rsidR="00391E91">
          <w:rPr>
            <w:noProof/>
            <w:webHidden/>
          </w:rPr>
          <w:tab/>
        </w:r>
        <w:r>
          <w:rPr>
            <w:noProof/>
            <w:webHidden/>
          </w:rPr>
          <w:fldChar w:fldCharType="begin"/>
        </w:r>
        <w:r w:rsidR="00391E91">
          <w:rPr>
            <w:noProof/>
            <w:webHidden/>
          </w:rPr>
          <w:instrText xml:space="preserve"> PAGEREF _Toc419879672 \h </w:instrText>
        </w:r>
        <w:r>
          <w:rPr>
            <w:noProof/>
            <w:webHidden/>
          </w:rPr>
        </w:r>
        <w:r>
          <w:rPr>
            <w:noProof/>
            <w:webHidden/>
          </w:rPr>
          <w:fldChar w:fldCharType="separate"/>
        </w:r>
        <w:r w:rsidR="00A564CB">
          <w:rPr>
            <w:noProof/>
            <w:webHidden/>
          </w:rPr>
          <w:t>13</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3" w:history="1">
        <w:r w:rsidR="00391E91" w:rsidRPr="002E6BA4">
          <w:rPr>
            <w:rStyle w:val="a4"/>
            <w:rFonts w:hAnsi="宋体"/>
            <w:noProof/>
          </w:rPr>
          <w:t xml:space="preserve">28. </w:t>
        </w:r>
        <w:r w:rsidR="00391E91" w:rsidRPr="002E6BA4">
          <w:rPr>
            <w:rStyle w:val="a4"/>
            <w:rFonts w:hAnsi="宋体" w:hint="eastAsia"/>
            <w:noProof/>
          </w:rPr>
          <w:t>质疑处理</w:t>
        </w:r>
        <w:r w:rsidR="00391E91">
          <w:rPr>
            <w:noProof/>
            <w:webHidden/>
          </w:rPr>
          <w:tab/>
        </w:r>
        <w:r>
          <w:rPr>
            <w:noProof/>
            <w:webHidden/>
          </w:rPr>
          <w:fldChar w:fldCharType="begin"/>
        </w:r>
        <w:r w:rsidR="00391E91">
          <w:rPr>
            <w:noProof/>
            <w:webHidden/>
          </w:rPr>
          <w:instrText xml:space="preserve"> PAGEREF _Toc419879673 \h </w:instrText>
        </w:r>
        <w:r>
          <w:rPr>
            <w:noProof/>
            <w:webHidden/>
          </w:rPr>
        </w:r>
        <w:r>
          <w:rPr>
            <w:noProof/>
            <w:webHidden/>
          </w:rPr>
          <w:fldChar w:fldCharType="separate"/>
        </w:r>
        <w:r w:rsidR="00A564CB">
          <w:rPr>
            <w:noProof/>
            <w:webHidden/>
          </w:rPr>
          <w:t>13</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4" w:history="1">
        <w:r w:rsidR="00391E91" w:rsidRPr="002E6BA4">
          <w:rPr>
            <w:rStyle w:val="a4"/>
            <w:rFonts w:hAnsi="宋体"/>
            <w:noProof/>
          </w:rPr>
          <w:t>29</w:t>
        </w:r>
        <w:r w:rsidR="00391E91" w:rsidRPr="002E6BA4">
          <w:rPr>
            <w:rStyle w:val="a4"/>
            <w:rFonts w:hAnsi="宋体" w:hint="eastAsia"/>
            <w:noProof/>
          </w:rPr>
          <w:t>．签订合同</w:t>
        </w:r>
        <w:r w:rsidR="00391E91">
          <w:rPr>
            <w:noProof/>
            <w:webHidden/>
          </w:rPr>
          <w:tab/>
        </w:r>
        <w:r>
          <w:rPr>
            <w:noProof/>
            <w:webHidden/>
          </w:rPr>
          <w:fldChar w:fldCharType="begin"/>
        </w:r>
        <w:r w:rsidR="00391E91">
          <w:rPr>
            <w:noProof/>
            <w:webHidden/>
          </w:rPr>
          <w:instrText xml:space="preserve"> PAGEREF _Toc419879674 \h </w:instrText>
        </w:r>
        <w:r>
          <w:rPr>
            <w:noProof/>
            <w:webHidden/>
          </w:rPr>
        </w:r>
        <w:r>
          <w:rPr>
            <w:noProof/>
            <w:webHidden/>
          </w:rPr>
          <w:fldChar w:fldCharType="separate"/>
        </w:r>
        <w:r w:rsidR="00A564CB">
          <w:rPr>
            <w:noProof/>
            <w:webHidden/>
          </w:rPr>
          <w:t>13</w:t>
        </w:r>
        <w:r>
          <w:rPr>
            <w:noProof/>
            <w:webHidden/>
          </w:rPr>
          <w:fldChar w:fldCharType="end"/>
        </w:r>
      </w:hyperlink>
    </w:p>
    <w:p w:rsidR="00391E91" w:rsidRDefault="00E72C78">
      <w:pPr>
        <w:pStyle w:val="10"/>
        <w:tabs>
          <w:tab w:val="right" w:leader="dot" w:pos="8540"/>
        </w:tabs>
        <w:rPr>
          <w:rFonts w:asciiTheme="minorHAnsi" w:eastAsiaTheme="minorEastAsia" w:hAnsiTheme="minorHAnsi" w:cstheme="minorBidi"/>
          <w:noProof/>
          <w:kern w:val="2"/>
          <w:sz w:val="21"/>
          <w:szCs w:val="22"/>
        </w:rPr>
      </w:pPr>
      <w:hyperlink w:anchor="_Toc419879675" w:history="1">
        <w:r w:rsidR="00391E91" w:rsidRPr="002E6BA4">
          <w:rPr>
            <w:rStyle w:val="a4"/>
            <w:rFonts w:hAnsi="宋体" w:hint="eastAsia"/>
            <w:noProof/>
          </w:rPr>
          <w:t>第二章</w:t>
        </w:r>
        <w:r w:rsidR="00391E91" w:rsidRPr="002E6BA4">
          <w:rPr>
            <w:rStyle w:val="a4"/>
            <w:rFonts w:hAnsi="宋体"/>
            <w:noProof/>
          </w:rPr>
          <w:t xml:space="preserve">  </w:t>
        </w:r>
        <w:r w:rsidR="00391E91" w:rsidRPr="002E6BA4">
          <w:rPr>
            <w:rStyle w:val="a4"/>
            <w:rFonts w:hAnsi="宋体" w:hint="eastAsia"/>
            <w:noProof/>
          </w:rPr>
          <w:t>采购清单</w:t>
        </w:r>
        <w:r w:rsidR="00391E91">
          <w:rPr>
            <w:noProof/>
            <w:webHidden/>
          </w:rPr>
          <w:tab/>
        </w:r>
        <w:r>
          <w:rPr>
            <w:noProof/>
            <w:webHidden/>
          </w:rPr>
          <w:fldChar w:fldCharType="begin"/>
        </w:r>
        <w:r w:rsidR="00391E91">
          <w:rPr>
            <w:noProof/>
            <w:webHidden/>
          </w:rPr>
          <w:instrText xml:space="preserve"> PAGEREF _Toc419879675 \h </w:instrText>
        </w:r>
        <w:r>
          <w:rPr>
            <w:noProof/>
            <w:webHidden/>
          </w:rPr>
        </w:r>
        <w:r>
          <w:rPr>
            <w:noProof/>
            <w:webHidden/>
          </w:rPr>
          <w:fldChar w:fldCharType="separate"/>
        </w:r>
        <w:r w:rsidR="00A564CB">
          <w:rPr>
            <w:noProof/>
            <w:webHidden/>
          </w:rPr>
          <w:t>15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6" w:history="1">
        <w:r w:rsidR="00391E91" w:rsidRPr="002E6BA4">
          <w:rPr>
            <w:rStyle w:val="a4"/>
            <w:rFonts w:hAnsi="宋体" w:hint="eastAsia"/>
            <w:noProof/>
          </w:rPr>
          <w:t>一、采购内容及简要说明</w:t>
        </w:r>
        <w:r w:rsidR="00391E91">
          <w:rPr>
            <w:noProof/>
            <w:webHidden/>
          </w:rPr>
          <w:tab/>
        </w:r>
        <w:r>
          <w:rPr>
            <w:noProof/>
            <w:webHidden/>
          </w:rPr>
          <w:fldChar w:fldCharType="begin"/>
        </w:r>
        <w:r w:rsidR="00391E91">
          <w:rPr>
            <w:noProof/>
            <w:webHidden/>
          </w:rPr>
          <w:instrText xml:space="preserve"> PAGEREF _Toc419879676 \h </w:instrText>
        </w:r>
        <w:r>
          <w:rPr>
            <w:noProof/>
            <w:webHidden/>
          </w:rPr>
        </w:r>
        <w:r>
          <w:rPr>
            <w:noProof/>
            <w:webHidden/>
          </w:rPr>
          <w:fldChar w:fldCharType="separate"/>
        </w:r>
        <w:r w:rsidR="00A564CB">
          <w:rPr>
            <w:noProof/>
            <w:webHidden/>
          </w:rPr>
          <w:t>15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7" w:history="1">
        <w:r w:rsidR="00391E91" w:rsidRPr="002E6BA4">
          <w:rPr>
            <w:rStyle w:val="a4"/>
            <w:rFonts w:hAnsi="宋体" w:hint="eastAsia"/>
            <w:noProof/>
          </w:rPr>
          <w:t>二、保养维护内容</w:t>
        </w:r>
        <w:r w:rsidR="00391E91">
          <w:rPr>
            <w:noProof/>
            <w:webHidden/>
          </w:rPr>
          <w:tab/>
        </w:r>
        <w:r>
          <w:rPr>
            <w:noProof/>
            <w:webHidden/>
          </w:rPr>
          <w:fldChar w:fldCharType="begin"/>
        </w:r>
        <w:r w:rsidR="00391E91">
          <w:rPr>
            <w:noProof/>
            <w:webHidden/>
          </w:rPr>
          <w:instrText xml:space="preserve"> PAGEREF _Toc419879677 \h </w:instrText>
        </w:r>
        <w:r>
          <w:rPr>
            <w:noProof/>
            <w:webHidden/>
          </w:rPr>
        </w:r>
        <w:r>
          <w:rPr>
            <w:noProof/>
            <w:webHidden/>
          </w:rPr>
          <w:fldChar w:fldCharType="separate"/>
        </w:r>
        <w:r w:rsidR="00A564CB">
          <w:rPr>
            <w:noProof/>
            <w:webHidden/>
          </w:rPr>
          <w:t>15</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78" w:history="1">
        <w:r w:rsidR="00391E91" w:rsidRPr="002E6BA4">
          <w:rPr>
            <w:rStyle w:val="a4"/>
            <w:rFonts w:hAnsi="宋体" w:hint="eastAsia"/>
            <w:noProof/>
          </w:rPr>
          <w:t>三、维保期限和付款方式</w:t>
        </w:r>
        <w:r w:rsidR="00391E91">
          <w:rPr>
            <w:noProof/>
            <w:webHidden/>
          </w:rPr>
          <w:tab/>
        </w:r>
        <w:r>
          <w:rPr>
            <w:noProof/>
            <w:webHidden/>
          </w:rPr>
          <w:fldChar w:fldCharType="begin"/>
        </w:r>
        <w:r w:rsidR="00391E91">
          <w:rPr>
            <w:noProof/>
            <w:webHidden/>
          </w:rPr>
          <w:instrText xml:space="preserve"> PAGEREF _Toc419879678 \h </w:instrText>
        </w:r>
        <w:r>
          <w:rPr>
            <w:noProof/>
            <w:webHidden/>
          </w:rPr>
        </w:r>
        <w:r>
          <w:rPr>
            <w:noProof/>
            <w:webHidden/>
          </w:rPr>
          <w:fldChar w:fldCharType="separate"/>
        </w:r>
        <w:r w:rsidR="00A564CB">
          <w:rPr>
            <w:noProof/>
            <w:webHidden/>
          </w:rPr>
          <w:t>17</w:t>
        </w:r>
        <w:r>
          <w:rPr>
            <w:noProof/>
            <w:webHidden/>
          </w:rPr>
          <w:fldChar w:fldCharType="end"/>
        </w:r>
      </w:hyperlink>
    </w:p>
    <w:p w:rsidR="00391E91" w:rsidRDefault="00E72C78">
      <w:pPr>
        <w:pStyle w:val="10"/>
        <w:tabs>
          <w:tab w:val="right" w:leader="dot" w:pos="8540"/>
        </w:tabs>
        <w:rPr>
          <w:rFonts w:asciiTheme="minorHAnsi" w:eastAsiaTheme="minorEastAsia" w:hAnsiTheme="minorHAnsi" w:cstheme="minorBidi"/>
          <w:noProof/>
          <w:kern w:val="2"/>
          <w:sz w:val="21"/>
          <w:szCs w:val="22"/>
        </w:rPr>
      </w:pPr>
      <w:hyperlink w:anchor="_Toc419879679" w:history="1">
        <w:r w:rsidR="00391E91" w:rsidRPr="002E6BA4">
          <w:rPr>
            <w:rStyle w:val="a4"/>
            <w:rFonts w:hAnsi="宋体" w:hint="eastAsia"/>
            <w:noProof/>
          </w:rPr>
          <w:t>第三章</w:t>
        </w:r>
        <w:r w:rsidR="00391E91" w:rsidRPr="002E6BA4">
          <w:rPr>
            <w:rStyle w:val="a4"/>
            <w:rFonts w:hAnsi="宋体"/>
            <w:noProof/>
          </w:rPr>
          <w:t xml:space="preserve">  </w:t>
        </w:r>
        <w:r w:rsidR="00391E91" w:rsidRPr="002E6BA4">
          <w:rPr>
            <w:rStyle w:val="a4"/>
            <w:rFonts w:hAnsi="宋体" w:hint="eastAsia"/>
            <w:noProof/>
          </w:rPr>
          <w:t>合同条款</w:t>
        </w:r>
        <w:r w:rsidR="00391E91">
          <w:rPr>
            <w:noProof/>
            <w:webHidden/>
          </w:rPr>
          <w:tab/>
        </w:r>
        <w:r>
          <w:rPr>
            <w:noProof/>
            <w:webHidden/>
          </w:rPr>
          <w:fldChar w:fldCharType="begin"/>
        </w:r>
        <w:r w:rsidR="00391E91">
          <w:rPr>
            <w:noProof/>
            <w:webHidden/>
          </w:rPr>
          <w:instrText xml:space="preserve"> PAGEREF _Toc419879679 \h </w:instrText>
        </w:r>
        <w:r>
          <w:rPr>
            <w:noProof/>
            <w:webHidden/>
          </w:rPr>
        </w:r>
        <w:r>
          <w:rPr>
            <w:noProof/>
            <w:webHidden/>
          </w:rPr>
          <w:fldChar w:fldCharType="separate"/>
        </w:r>
        <w:r w:rsidR="00A564CB">
          <w:rPr>
            <w:noProof/>
            <w:webHidden/>
          </w:rPr>
          <w:t>18</w:t>
        </w:r>
        <w:r>
          <w:rPr>
            <w:noProof/>
            <w:webHidden/>
          </w:rPr>
          <w:fldChar w:fldCharType="end"/>
        </w:r>
      </w:hyperlink>
    </w:p>
    <w:p w:rsidR="00391E91" w:rsidRDefault="00E72C78">
      <w:pPr>
        <w:pStyle w:val="10"/>
        <w:tabs>
          <w:tab w:val="right" w:leader="dot" w:pos="8540"/>
        </w:tabs>
        <w:rPr>
          <w:rFonts w:asciiTheme="minorHAnsi" w:eastAsiaTheme="minorEastAsia" w:hAnsiTheme="minorHAnsi" w:cstheme="minorBidi"/>
          <w:noProof/>
          <w:kern w:val="2"/>
          <w:sz w:val="21"/>
          <w:szCs w:val="22"/>
        </w:rPr>
      </w:pPr>
      <w:hyperlink w:anchor="_Toc419879680" w:history="1">
        <w:r w:rsidR="00391E91" w:rsidRPr="002E6BA4">
          <w:rPr>
            <w:rStyle w:val="a4"/>
            <w:rFonts w:hAnsi="宋体" w:hint="eastAsia"/>
            <w:noProof/>
          </w:rPr>
          <w:t>第四章</w:t>
        </w:r>
        <w:r w:rsidR="00391E91" w:rsidRPr="002E6BA4">
          <w:rPr>
            <w:rStyle w:val="a4"/>
            <w:rFonts w:hAnsi="宋体"/>
            <w:noProof/>
          </w:rPr>
          <w:t xml:space="preserve">  </w:t>
        </w:r>
        <w:r w:rsidR="00391E91" w:rsidRPr="002E6BA4">
          <w:rPr>
            <w:rStyle w:val="a4"/>
            <w:rFonts w:hAnsi="宋体" w:hint="eastAsia"/>
            <w:noProof/>
          </w:rPr>
          <w:t>谈判响应文件格式</w:t>
        </w:r>
        <w:r w:rsidR="00391E91">
          <w:rPr>
            <w:noProof/>
            <w:webHidden/>
          </w:rPr>
          <w:tab/>
        </w:r>
        <w:r>
          <w:rPr>
            <w:noProof/>
            <w:webHidden/>
          </w:rPr>
          <w:fldChar w:fldCharType="begin"/>
        </w:r>
        <w:r w:rsidR="00391E91">
          <w:rPr>
            <w:noProof/>
            <w:webHidden/>
          </w:rPr>
          <w:instrText xml:space="preserve"> PAGEREF _Toc419879680 \h </w:instrText>
        </w:r>
        <w:r>
          <w:rPr>
            <w:noProof/>
            <w:webHidden/>
          </w:rPr>
        </w:r>
        <w:r>
          <w:rPr>
            <w:noProof/>
            <w:webHidden/>
          </w:rPr>
          <w:fldChar w:fldCharType="separate"/>
        </w:r>
        <w:r w:rsidR="00A564CB">
          <w:rPr>
            <w:noProof/>
            <w:webHidden/>
          </w:rPr>
          <w:t>20</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81" w:history="1">
        <w:r w:rsidR="00391E91" w:rsidRPr="002E6BA4">
          <w:rPr>
            <w:rStyle w:val="a4"/>
            <w:rFonts w:hAnsi="宋体" w:hint="eastAsia"/>
            <w:noProof/>
          </w:rPr>
          <w:t>一、谈判函、谈判报价及项目相关文件</w:t>
        </w:r>
        <w:r w:rsidR="00391E91">
          <w:rPr>
            <w:noProof/>
            <w:webHidden/>
          </w:rPr>
          <w:tab/>
        </w:r>
        <w:r>
          <w:rPr>
            <w:noProof/>
            <w:webHidden/>
          </w:rPr>
          <w:fldChar w:fldCharType="begin"/>
        </w:r>
        <w:r w:rsidR="00391E91">
          <w:rPr>
            <w:noProof/>
            <w:webHidden/>
          </w:rPr>
          <w:instrText xml:space="preserve"> PAGEREF _Toc419879681 \h </w:instrText>
        </w:r>
        <w:r>
          <w:rPr>
            <w:noProof/>
            <w:webHidden/>
          </w:rPr>
        </w:r>
        <w:r>
          <w:rPr>
            <w:noProof/>
            <w:webHidden/>
          </w:rPr>
          <w:fldChar w:fldCharType="separate"/>
        </w:r>
        <w:r w:rsidR="00A564CB">
          <w:rPr>
            <w:noProof/>
            <w:webHidden/>
          </w:rPr>
          <w:t>20</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2" w:history="1">
        <w:r w:rsidR="00391E91" w:rsidRPr="002E6BA4">
          <w:rPr>
            <w:rStyle w:val="a4"/>
            <w:rFonts w:hAnsi="宋体"/>
            <w:noProof/>
          </w:rPr>
          <w:t>1.</w:t>
        </w:r>
        <w:r w:rsidR="00391E91" w:rsidRPr="002E6BA4">
          <w:rPr>
            <w:rStyle w:val="a4"/>
            <w:rFonts w:hAnsi="宋体" w:hint="eastAsia"/>
            <w:noProof/>
          </w:rPr>
          <w:t>竞争性谈判函</w:t>
        </w:r>
        <w:r w:rsidR="00391E91">
          <w:rPr>
            <w:noProof/>
            <w:webHidden/>
          </w:rPr>
          <w:tab/>
        </w:r>
        <w:r>
          <w:rPr>
            <w:noProof/>
            <w:webHidden/>
          </w:rPr>
          <w:fldChar w:fldCharType="begin"/>
        </w:r>
        <w:r w:rsidR="00391E91">
          <w:rPr>
            <w:noProof/>
            <w:webHidden/>
          </w:rPr>
          <w:instrText xml:space="preserve"> PAGEREF _Toc419879682 \h </w:instrText>
        </w:r>
        <w:r>
          <w:rPr>
            <w:noProof/>
            <w:webHidden/>
          </w:rPr>
        </w:r>
        <w:r>
          <w:rPr>
            <w:noProof/>
            <w:webHidden/>
          </w:rPr>
          <w:fldChar w:fldCharType="separate"/>
        </w:r>
        <w:r w:rsidR="00A564CB">
          <w:rPr>
            <w:noProof/>
            <w:webHidden/>
          </w:rPr>
          <w:t>20</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3" w:history="1">
        <w:r w:rsidR="00391E91" w:rsidRPr="002E6BA4">
          <w:rPr>
            <w:rStyle w:val="a4"/>
            <w:rFonts w:hAnsi="宋体"/>
            <w:noProof/>
          </w:rPr>
          <w:t>2.</w:t>
        </w:r>
        <w:r w:rsidR="00391E91" w:rsidRPr="002E6BA4">
          <w:rPr>
            <w:rStyle w:val="a4"/>
            <w:rFonts w:hAnsi="宋体" w:hint="eastAsia"/>
            <w:noProof/>
          </w:rPr>
          <w:t>报价一览表</w:t>
        </w:r>
        <w:r w:rsidR="00391E91">
          <w:rPr>
            <w:noProof/>
            <w:webHidden/>
          </w:rPr>
          <w:tab/>
        </w:r>
        <w:r>
          <w:rPr>
            <w:noProof/>
            <w:webHidden/>
          </w:rPr>
          <w:fldChar w:fldCharType="begin"/>
        </w:r>
        <w:r w:rsidR="00391E91">
          <w:rPr>
            <w:noProof/>
            <w:webHidden/>
          </w:rPr>
          <w:instrText xml:space="preserve"> PAGEREF _Toc419879683 \h </w:instrText>
        </w:r>
        <w:r>
          <w:rPr>
            <w:noProof/>
            <w:webHidden/>
          </w:rPr>
        </w:r>
        <w:r>
          <w:rPr>
            <w:noProof/>
            <w:webHidden/>
          </w:rPr>
          <w:fldChar w:fldCharType="separate"/>
        </w:r>
        <w:r w:rsidR="00A564CB">
          <w:rPr>
            <w:noProof/>
            <w:webHidden/>
          </w:rPr>
          <w:t>21</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4" w:history="1">
        <w:r w:rsidR="00391E91" w:rsidRPr="002E6BA4">
          <w:rPr>
            <w:rStyle w:val="a4"/>
            <w:rFonts w:hAnsi="宋体"/>
            <w:noProof/>
          </w:rPr>
          <w:t>3.</w:t>
        </w:r>
        <w:r w:rsidR="00391E91" w:rsidRPr="002E6BA4">
          <w:rPr>
            <w:rStyle w:val="a4"/>
            <w:rFonts w:hAnsi="宋体" w:hint="eastAsia"/>
            <w:noProof/>
          </w:rPr>
          <w:t>谈判报价明细表</w:t>
        </w:r>
        <w:r w:rsidR="00391E91">
          <w:rPr>
            <w:noProof/>
            <w:webHidden/>
          </w:rPr>
          <w:tab/>
        </w:r>
        <w:r>
          <w:rPr>
            <w:noProof/>
            <w:webHidden/>
          </w:rPr>
          <w:fldChar w:fldCharType="begin"/>
        </w:r>
        <w:r w:rsidR="00391E91">
          <w:rPr>
            <w:noProof/>
            <w:webHidden/>
          </w:rPr>
          <w:instrText xml:space="preserve"> PAGEREF _Toc419879684 \h </w:instrText>
        </w:r>
        <w:r>
          <w:rPr>
            <w:noProof/>
            <w:webHidden/>
          </w:rPr>
        </w:r>
        <w:r>
          <w:rPr>
            <w:noProof/>
            <w:webHidden/>
          </w:rPr>
          <w:fldChar w:fldCharType="separate"/>
        </w:r>
        <w:r w:rsidR="00A564CB">
          <w:rPr>
            <w:noProof/>
            <w:webHidden/>
          </w:rPr>
          <w:t>21</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5" w:history="1">
        <w:r w:rsidR="00391E91" w:rsidRPr="002E6BA4">
          <w:rPr>
            <w:rStyle w:val="a4"/>
            <w:rFonts w:hAnsi="宋体"/>
            <w:noProof/>
          </w:rPr>
          <w:t>4.</w:t>
        </w:r>
        <w:r w:rsidR="00391E91" w:rsidRPr="002E6BA4">
          <w:rPr>
            <w:rStyle w:val="a4"/>
            <w:rFonts w:hAnsi="宋体" w:hint="eastAsia"/>
            <w:noProof/>
          </w:rPr>
          <w:t>技术要求响应表</w:t>
        </w:r>
        <w:r w:rsidR="00391E91">
          <w:rPr>
            <w:noProof/>
            <w:webHidden/>
          </w:rPr>
          <w:tab/>
        </w:r>
        <w:r>
          <w:rPr>
            <w:noProof/>
            <w:webHidden/>
          </w:rPr>
          <w:fldChar w:fldCharType="begin"/>
        </w:r>
        <w:r w:rsidR="00391E91">
          <w:rPr>
            <w:noProof/>
            <w:webHidden/>
          </w:rPr>
          <w:instrText xml:space="preserve"> PAGEREF _Toc419879685 \h </w:instrText>
        </w:r>
        <w:r>
          <w:rPr>
            <w:noProof/>
            <w:webHidden/>
          </w:rPr>
        </w:r>
        <w:r>
          <w:rPr>
            <w:noProof/>
            <w:webHidden/>
          </w:rPr>
          <w:fldChar w:fldCharType="separate"/>
        </w:r>
        <w:r w:rsidR="00A564CB">
          <w:rPr>
            <w:noProof/>
            <w:webHidden/>
          </w:rPr>
          <w:t>22</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6" w:history="1">
        <w:r w:rsidR="00391E91" w:rsidRPr="002E6BA4">
          <w:rPr>
            <w:rStyle w:val="a4"/>
            <w:rFonts w:hAnsi="宋体"/>
            <w:noProof/>
          </w:rPr>
          <w:t>5.</w:t>
        </w:r>
        <w:r w:rsidR="00391E91" w:rsidRPr="002E6BA4">
          <w:rPr>
            <w:rStyle w:val="a4"/>
            <w:rFonts w:hAnsi="宋体" w:hint="eastAsia"/>
            <w:noProof/>
          </w:rPr>
          <w:t>服务质量及服务承诺书</w:t>
        </w:r>
        <w:r w:rsidR="00391E91">
          <w:rPr>
            <w:noProof/>
            <w:webHidden/>
          </w:rPr>
          <w:tab/>
        </w:r>
        <w:r>
          <w:rPr>
            <w:noProof/>
            <w:webHidden/>
          </w:rPr>
          <w:fldChar w:fldCharType="begin"/>
        </w:r>
        <w:r w:rsidR="00391E91">
          <w:rPr>
            <w:noProof/>
            <w:webHidden/>
          </w:rPr>
          <w:instrText xml:space="preserve"> PAGEREF _Toc419879686 \h </w:instrText>
        </w:r>
        <w:r>
          <w:rPr>
            <w:noProof/>
            <w:webHidden/>
          </w:rPr>
        </w:r>
        <w:r>
          <w:rPr>
            <w:noProof/>
            <w:webHidden/>
          </w:rPr>
          <w:fldChar w:fldCharType="separate"/>
        </w:r>
        <w:r w:rsidR="00A564CB">
          <w:rPr>
            <w:noProof/>
            <w:webHidden/>
          </w:rPr>
          <w:t>22</w:t>
        </w:r>
        <w:r>
          <w:rPr>
            <w:noProof/>
            <w:webHidden/>
          </w:rPr>
          <w:fldChar w:fldCharType="end"/>
        </w:r>
      </w:hyperlink>
    </w:p>
    <w:p w:rsidR="00391E91" w:rsidRDefault="00E72C78">
      <w:pPr>
        <w:pStyle w:val="21"/>
        <w:rPr>
          <w:rFonts w:asciiTheme="minorHAnsi" w:eastAsiaTheme="minorEastAsia" w:hAnsiTheme="minorHAnsi" w:cstheme="minorBidi"/>
          <w:noProof/>
          <w:kern w:val="2"/>
          <w:sz w:val="21"/>
          <w:szCs w:val="22"/>
        </w:rPr>
      </w:pPr>
      <w:hyperlink w:anchor="_Toc419879687" w:history="1">
        <w:r w:rsidR="00391E91" w:rsidRPr="002E6BA4">
          <w:rPr>
            <w:rStyle w:val="a4"/>
            <w:rFonts w:hAnsi="宋体" w:hint="eastAsia"/>
            <w:noProof/>
          </w:rPr>
          <w:t>二、资格证明文件</w:t>
        </w:r>
        <w:r w:rsidR="00391E91">
          <w:rPr>
            <w:noProof/>
            <w:webHidden/>
          </w:rPr>
          <w:tab/>
        </w:r>
        <w:r>
          <w:rPr>
            <w:noProof/>
            <w:webHidden/>
          </w:rPr>
          <w:fldChar w:fldCharType="begin"/>
        </w:r>
        <w:r w:rsidR="00391E91">
          <w:rPr>
            <w:noProof/>
            <w:webHidden/>
          </w:rPr>
          <w:instrText xml:space="preserve"> PAGEREF _Toc419879687 \h </w:instrText>
        </w:r>
        <w:r>
          <w:rPr>
            <w:noProof/>
            <w:webHidden/>
          </w:rPr>
        </w:r>
        <w:r>
          <w:rPr>
            <w:noProof/>
            <w:webHidden/>
          </w:rPr>
          <w:fldChar w:fldCharType="separate"/>
        </w:r>
        <w:r w:rsidR="00A564CB">
          <w:rPr>
            <w:noProof/>
            <w:webHidden/>
          </w:rPr>
          <w:t>23</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8" w:history="1">
        <w:r w:rsidR="00391E91" w:rsidRPr="002E6BA4">
          <w:rPr>
            <w:rStyle w:val="a4"/>
            <w:rFonts w:hAnsi="宋体"/>
            <w:noProof/>
          </w:rPr>
          <w:t>1.</w:t>
        </w:r>
        <w:r w:rsidR="00391E91" w:rsidRPr="002E6BA4">
          <w:rPr>
            <w:rStyle w:val="a4"/>
            <w:rFonts w:hAnsi="宋体" w:hint="eastAsia"/>
            <w:noProof/>
          </w:rPr>
          <w:t>资质证书复印件</w:t>
        </w:r>
        <w:r w:rsidR="00391E91">
          <w:rPr>
            <w:noProof/>
            <w:webHidden/>
          </w:rPr>
          <w:tab/>
        </w:r>
        <w:r>
          <w:rPr>
            <w:noProof/>
            <w:webHidden/>
          </w:rPr>
          <w:fldChar w:fldCharType="begin"/>
        </w:r>
        <w:r w:rsidR="00391E91">
          <w:rPr>
            <w:noProof/>
            <w:webHidden/>
          </w:rPr>
          <w:instrText xml:space="preserve"> PAGEREF _Toc419879688 \h </w:instrText>
        </w:r>
        <w:r>
          <w:rPr>
            <w:noProof/>
            <w:webHidden/>
          </w:rPr>
        </w:r>
        <w:r>
          <w:rPr>
            <w:noProof/>
            <w:webHidden/>
          </w:rPr>
          <w:fldChar w:fldCharType="separate"/>
        </w:r>
        <w:r w:rsidR="00A564CB">
          <w:rPr>
            <w:noProof/>
            <w:webHidden/>
          </w:rPr>
          <w:t>23</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89" w:history="1">
        <w:r w:rsidR="00391E91" w:rsidRPr="002E6BA4">
          <w:rPr>
            <w:rStyle w:val="a4"/>
            <w:rFonts w:hAnsi="宋体"/>
            <w:noProof/>
          </w:rPr>
          <w:t>2.</w:t>
        </w:r>
        <w:r w:rsidR="00391E91" w:rsidRPr="002E6BA4">
          <w:rPr>
            <w:rStyle w:val="a4"/>
            <w:rFonts w:hAnsi="宋体" w:hint="eastAsia"/>
            <w:noProof/>
          </w:rPr>
          <w:t>法人授权委托书</w:t>
        </w:r>
        <w:r w:rsidR="00391E91">
          <w:rPr>
            <w:noProof/>
            <w:webHidden/>
          </w:rPr>
          <w:tab/>
        </w:r>
        <w:r>
          <w:rPr>
            <w:noProof/>
            <w:webHidden/>
          </w:rPr>
          <w:fldChar w:fldCharType="begin"/>
        </w:r>
        <w:r w:rsidR="00391E91">
          <w:rPr>
            <w:noProof/>
            <w:webHidden/>
          </w:rPr>
          <w:instrText xml:space="preserve"> PAGEREF _Toc419879689 \h </w:instrText>
        </w:r>
        <w:r>
          <w:rPr>
            <w:noProof/>
            <w:webHidden/>
          </w:rPr>
        </w:r>
        <w:r>
          <w:rPr>
            <w:noProof/>
            <w:webHidden/>
          </w:rPr>
          <w:fldChar w:fldCharType="separate"/>
        </w:r>
        <w:r w:rsidR="00A564CB">
          <w:rPr>
            <w:noProof/>
            <w:webHidden/>
          </w:rPr>
          <w:t>23</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90" w:history="1">
        <w:r w:rsidR="00391E91" w:rsidRPr="002E6BA4">
          <w:rPr>
            <w:rStyle w:val="a4"/>
            <w:rFonts w:hAnsi="宋体"/>
            <w:noProof/>
          </w:rPr>
          <w:t>3.</w:t>
        </w:r>
        <w:r w:rsidR="00391E91" w:rsidRPr="002E6BA4">
          <w:rPr>
            <w:rStyle w:val="a4"/>
            <w:rFonts w:hAnsi="宋体" w:hint="eastAsia"/>
            <w:noProof/>
          </w:rPr>
          <w:t>业绩资料</w:t>
        </w:r>
        <w:r w:rsidR="00391E91">
          <w:rPr>
            <w:noProof/>
            <w:webHidden/>
          </w:rPr>
          <w:tab/>
        </w:r>
        <w:r>
          <w:rPr>
            <w:noProof/>
            <w:webHidden/>
          </w:rPr>
          <w:fldChar w:fldCharType="begin"/>
        </w:r>
        <w:r w:rsidR="00391E91">
          <w:rPr>
            <w:noProof/>
            <w:webHidden/>
          </w:rPr>
          <w:instrText xml:space="preserve"> PAGEREF _Toc419879690 \h </w:instrText>
        </w:r>
        <w:r>
          <w:rPr>
            <w:noProof/>
            <w:webHidden/>
          </w:rPr>
        </w:r>
        <w:r>
          <w:rPr>
            <w:noProof/>
            <w:webHidden/>
          </w:rPr>
          <w:fldChar w:fldCharType="separate"/>
        </w:r>
        <w:r w:rsidR="00A564CB">
          <w:rPr>
            <w:noProof/>
            <w:webHidden/>
          </w:rPr>
          <w:t>24</w:t>
        </w:r>
        <w:r>
          <w:rPr>
            <w:noProof/>
            <w:webHidden/>
          </w:rPr>
          <w:fldChar w:fldCharType="end"/>
        </w:r>
      </w:hyperlink>
    </w:p>
    <w:p w:rsidR="00391E91" w:rsidRDefault="00E72C78">
      <w:pPr>
        <w:pStyle w:val="33"/>
        <w:rPr>
          <w:rFonts w:asciiTheme="minorHAnsi" w:eastAsiaTheme="minorEastAsia" w:hAnsiTheme="minorHAnsi" w:cstheme="minorBidi"/>
          <w:noProof/>
          <w:kern w:val="2"/>
          <w:sz w:val="21"/>
          <w:szCs w:val="22"/>
        </w:rPr>
      </w:pPr>
      <w:hyperlink w:anchor="_Toc419879691" w:history="1">
        <w:r w:rsidR="00391E91" w:rsidRPr="002E6BA4">
          <w:rPr>
            <w:rStyle w:val="a4"/>
            <w:rFonts w:hAnsi="宋体"/>
            <w:noProof/>
          </w:rPr>
          <w:t>4.</w:t>
        </w:r>
        <w:r w:rsidR="00391E91" w:rsidRPr="002E6BA4">
          <w:rPr>
            <w:rStyle w:val="a4"/>
            <w:rFonts w:hAnsi="宋体" w:hint="eastAsia"/>
            <w:noProof/>
          </w:rPr>
          <w:t>其他</w:t>
        </w:r>
        <w:r w:rsidR="00391E91">
          <w:rPr>
            <w:noProof/>
            <w:webHidden/>
          </w:rPr>
          <w:tab/>
        </w:r>
        <w:r>
          <w:rPr>
            <w:noProof/>
            <w:webHidden/>
          </w:rPr>
          <w:fldChar w:fldCharType="begin"/>
        </w:r>
        <w:r w:rsidR="00391E91">
          <w:rPr>
            <w:noProof/>
            <w:webHidden/>
          </w:rPr>
          <w:instrText xml:space="preserve"> PAGEREF _Toc419879691 \h </w:instrText>
        </w:r>
        <w:r>
          <w:rPr>
            <w:noProof/>
            <w:webHidden/>
          </w:rPr>
        </w:r>
        <w:r>
          <w:rPr>
            <w:noProof/>
            <w:webHidden/>
          </w:rPr>
          <w:fldChar w:fldCharType="separate"/>
        </w:r>
        <w:r w:rsidR="00A564CB">
          <w:rPr>
            <w:noProof/>
            <w:webHidden/>
          </w:rPr>
          <w:t>24</w:t>
        </w:r>
        <w:r>
          <w:rPr>
            <w:noProof/>
            <w:webHidden/>
          </w:rPr>
          <w:fldChar w:fldCharType="end"/>
        </w:r>
      </w:hyperlink>
    </w:p>
    <w:p w:rsidR="0006570C" w:rsidRDefault="00E72C78">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9879638"/>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F12765">
        <w:rPr>
          <w:rFonts w:hAnsi="宋体" w:hint="eastAsia"/>
          <w:color w:val="000000"/>
          <w:sz w:val="24"/>
          <w:szCs w:val="28"/>
          <w:u w:val="single"/>
        </w:rPr>
        <w:t>机房UPS、精密空调、环境监控设备维保</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9879639"/>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F12765">
            <w:pPr>
              <w:spacing w:line="360" w:lineRule="auto"/>
              <w:jc w:val="both"/>
              <w:rPr>
                <w:rFonts w:hAnsi="宋体"/>
                <w:color w:val="000000"/>
                <w:sz w:val="24"/>
                <w:szCs w:val="28"/>
              </w:rPr>
            </w:pPr>
            <w:r>
              <w:rPr>
                <w:rFonts w:hAnsi="宋体" w:hint="eastAsia"/>
                <w:color w:val="000000"/>
                <w:sz w:val="24"/>
                <w:szCs w:val="28"/>
              </w:rPr>
              <w:t>机房UPS、精密空调、环境监控设备维保</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F12765" w:rsidP="00CE65A9">
            <w:pPr>
              <w:spacing w:line="360" w:lineRule="auto"/>
              <w:jc w:val="both"/>
              <w:rPr>
                <w:rFonts w:hAnsi="宋体"/>
                <w:color w:val="000000"/>
                <w:sz w:val="24"/>
                <w:szCs w:val="28"/>
              </w:rPr>
            </w:pPr>
            <w:r>
              <w:rPr>
                <w:rFonts w:hAnsi="宋体" w:hint="eastAsia"/>
                <w:color w:val="000000"/>
                <w:sz w:val="24"/>
                <w:szCs w:val="28"/>
              </w:rPr>
              <w:t>NSC2015-041</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4570D4">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sidR="00E5710F">
              <w:rPr>
                <w:rFonts w:hAnsi="宋体" w:hint="eastAsia"/>
                <w:sz w:val="24"/>
                <w:szCs w:val="28"/>
                <w:u w:val="single"/>
              </w:rPr>
              <w:t>2</w:t>
            </w:r>
            <w:r>
              <w:rPr>
                <w:rFonts w:hAnsi="宋体" w:hint="eastAsia"/>
                <w:sz w:val="24"/>
                <w:szCs w:val="28"/>
                <w:u w:val="single"/>
              </w:rPr>
              <w:t xml:space="preserve"> </w:t>
            </w:r>
            <w:r>
              <w:rPr>
                <w:rFonts w:hAnsi="宋体" w:hint="eastAsia"/>
                <w:sz w:val="24"/>
                <w:szCs w:val="28"/>
              </w:rPr>
              <w:t>日</w:t>
            </w:r>
            <w:r w:rsidR="004570D4">
              <w:rPr>
                <w:rFonts w:hAnsi="宋体" w:hint="eastAsia"/>
                <w:sz w:val="24"/>
                <w:szCs w:val="28"/>
              </w:rPr>
              <w:t>下</w:t>
            </w:r>
            <w:r>
              <w:rPr>
                <w:rFonts w:hAnsi="宋体" w:hint="eastAsia"/>
                <w:sz w:val="24"/>
                <w:szCs w:val="28"/>
              </w:rPr>
              <w:t>午</w:t>
            </w:r>
            <w:r>
              <w:rPr>
                <w:rFonts w:hAnsi="宋体" w:hint="eastAsia"/>
                <w:sz w:val="24"/>
                <w:szCs w:val="28"/>
                <w:u w:val="single"/>
              </w:rPr>
              <w:t xml:space="preserve"> </w:t>
            </w:r>
            <w:r w:rsidR="004570D4">
              <w:rPr>
                <w:rFonts w:hAnsi="宋体" w:hint="eastAsia"/>
                <w:sz w:val="24"/>
                <w:szCs w:val="28"/>
                <w:u w:val="single"/>
              </w:rPr>
              <w:t>1</w:t>
            </w:r>
            <w:r w:rsidR="00391E91">
              <w:rPr>
                <w:rFonts w:hAnsi="宋体" w:hint="eastAsia"/>
                <w:sz w:val="24"/>
                <w:szCs w:val="28"/>
                <w:u w:val="single"/>
              </w:rPr>
              <w:t>4</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391E91">
              <w:rPr>
                <w:rFonts w:hAnsi="宋体" w:hint="eastAsia"/>
                <w:sz w:val="24"/>
                <w:szCs w:val="28"/>
                <w:u w:val="single"/>
              </w:rPr>
              <w:t>0</w:t>
            </w:r>
            <w:r>
              <w:rPr>
                <w:rFonts w:hAnsi="宋体" w:hint="eastAsia"/>
                <w:sz w:val="24"/>
                <w:szCs w:val="28"/>
                <w:u w:val="single"/>
              </w:rPr>
              <w:t xml:space="preserve">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9879640"/>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9879641"/>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9879642"/>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w:t>
      </w:r>
      <w:r w:rsidR="0074480A">
        <w:rPr>
          <w:rFonts w:ascii="宋体" w:hAnsi="宋体" w:hint="eastAsia"/>
          <w:kern w:val="0"/>
          <w:sz w:val="24"/>
          <w:szCs w:val="28"/>
        </w:rPr>
        <w:t>（</w:t>
      </w:r>
      <w:r w:rsidR="0074480A" w:rsidRPr="0074480A">
        <w:rPr>
          <w:rFonts w:ascii="宋体" w:hAnsi="宋体" w:hint="eastAsia"/>
          <w:kern w:val="0"/>
          <w:sz w:val="24"/>
          <w:szCs w:val="28"/>
        </w:rPr>
        <w:t>UPS电源、精密空调和环境监控营销服务项目）</w:t>
      </w:r>
      <w:r>
        <w:rPr>
          <w:rFonts w:ascii="宋体" w:hAnsi="宋体" w:hint="eastAsia"/>
          <w:kern w:val="0"/>
          <w:sz w:val="24"/>
          <w:szCs w:val="28"/>
        </w:rPr>
        <w:t>的独立法人；</w:t>
      </w:r>
    </w:p>
    <w:p w:rsidR="0006570C" w:rsidRDefault="0006570C" w:rsidP="004570D4">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74480A">
        <w:rPr>
          <w:rFonts w:ascii="宋体" w:hAnsi="宋体" w:hint="eastAsia"/>
          <w:kern w:val="0"/>
          <w:sz w:val="24"/>
          <w:szCs w:val="28"/>
        </w:rPr>
        <w:t>能提供</w:t>
      </w:r>
      <w:r w:rsidR="0074480A" w:rsidRPr="0074480A">
        <w:rPr>
          <w:rFonts w:ascii="宋体" w:hAnsi="宋体"/>
          <w:kern w:val="0"/>
          <w:sz w:val="24"/>
          <w:szCs w:val="28"/>
        </w:rPr>
        <w:t>近</w:t>
      </w:r>
      <w:r w:rsidR="0074480A">
        <w:rPr>
          <w:rFonts w:ascii="宋体" w:hAnsi="宋体" w:hint="eastAsia"/>
          <w:kern w:val="0"/>
          <w:sz w:val="24"/>
          <w:szCs w:val="28"/>
        </w:rPr>
        <w:t>2013年以来</w:t>
      </w:r>
      <w:r w:rsidR="0074480A" w:rsidRPr="0074480A">
        <w:rPr>
          <w:rFonts w:ascii="宋体" w:hAnsi="宋体" w:hint="eastAsia"/>
          <w:kern w:val="0"/>
          <w:sz w:val="24"/>
          <w:szCs w:val="28"/>
        </w:rPr>
        <w:t>和</w:t>
      </w:r>
      <w:r w:rsidR="0074480A">
        <w:rPr>
          <w:rFonts w:ascii="宋体" w:hAnsi="宋体" w:hint="eastAsia"/>
          <w:kern w:val="0"/>
          <w:sz w:val="24"/>
          <w:szCs w:val="28"/>
        </w:rPr>
        <w:t>本项目</w:t>
      </w:r>
      <w:r w:rsidR="0074480A" w:rsidRPr="0074480A">
        <w:rPr>
          <w:rFonts w:ascii="宋体" w:hAnsi="宋体" w:hint="eastAsia"/>
          <w:kern w:val="0"/>
          <w:sz w:val="24"/>
          <w:szCs w:val="28"/>
        </w:rPr>
        <w:t>维保同一品牌</w:t>
      </w:r>
      <w:r w:rsidR="0074480A" w:rsidRPr="0074480A">
        <w:rPr>
          <w:rFonts w:ascii="宋体" w:hAnsi="宋体"/>
          <w:kern w:val="0"/>
          <w:sz w:val="24"/>
          <w:szCs w:val="28"/>
        </w:rPr>
        <w:t>设备</w:t>
      </w:r>
      <w:r w:rsidR="0074480A" w:rsidRPr="0074480A">
        <w:rPr>
          <w:rFonts w:ascii="宋体" w:hAnsi="宋体" w:hint="eastAsia"/>
          <w:kern w:val="0"/>
          <w:sz w:val="24"/>
          <w:szCs w:val="28"/>
        </w:rPr>
        <w:t>（艾默生UPS、海洛斯精密空调和中达电通动力与环境监控）的</w:t>
      </w:r>
      <w:r w:rsidR="0074480A" w:rsidRPr="0074480A">
        <w:rPr>
          <w:rFonts w:ascii="宋体" w:hAnsi="宋体"/>
          <w:kern w:val="0"/>
          <w:sz w:val="24"/>
          <w:szCs w:val="28"/>
        </w:rPr>
        <w:t>维保</w:t>
      </w:r>
      <w:r w:rsidR="0074480A" w:rsidRPr="0074480A">
        <w:rPr>
          <w:rFonts w:ascii="宋体" w:hAnsi="宋体" w:hint="eastAsia"/>
          <w:kern w:val="0"/>
          <w:sz w:val="24"/>
          <w:szCs w:val="28"/>
        </w:rPr>
        <w:t>或销售安装服务（</w:t>
      </w:r>
      <w:r w:rsidR="0074480A">
        <w:rPr>
          <w:rFonts w:ascii="宋体" w:hAnsi="宋体" w:hint="eastAsia"/>
          <w:kern w:val="0"/>
          <w:sz w:val="24"/>
          <w:szCs w:val="28"/>
        </w:rPr>
        <w:t>可</w:t>
      </w:r>
      <w:r w:rsidR="0074480A" w:rsidRPr="0074480A">
        <w:rPr>
          <w:rFonts w:ascii="宋体" w:hAnsi="宋体" w:hint="eastAsia"/>
          <w:kern w:val="0"/>
          <w:sz w:val="24"/>
          <w:szCs w:val="28"/>
        </w:rPr>
        <w:t>分项提供）</w:t>
      </w:r>
      <w:r w:rsidR="0074480A">
        <w:rPr>
          <w:rFonts w:ascii="宋体" w:hAnsi="宋体" w:hint="eastAsia"/>
          <w:kern w:val="0"/>
          <w:sz w:val="24"/>
          <w:szCs w:val="28"/>
        </w:rPr>
        <w:t>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9879643"/>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9879644"/>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9879645"/>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9879646"/>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9879647"/>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9879648"/>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9879649"/>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9879650"/>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9879651"/>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9879652"/>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9879653"/>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9879654"/>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9879655"/>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9879656"/>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9879657"/>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9879658"/>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9879659"/>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9879660"/>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9879661"/>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9879662"/>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9879663"/>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9879664"/>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9879665"/>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9879666"/>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9879667"/>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9879668"/>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9879669"/>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9879670"/>
      <w:r>
        <w:rPr>
          <w:rFonts w:ascii="宋体" w:eastAsia="宋体" w:hAnsi="宋体" w:hint="eastAsia"/>
          <w:color w:val="000000"/>
        </w:rPr>
        <w:t>26．谈判供应商不足三家的处理</w:t>
      </w:r>
      <w:bookmarkEnd w:id="59"/>
      <w:bookmarkEnd w:id="60"/>
    </w:p>
    <w:p w:rsidR="0006570C" w:rsidRDefault="0006570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现符合专业条件的谈判供应商或者对采购文件做出实质性响应的谈判供应商不足3家的，竞争性谈判小组可决定作如下方式处理：</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26.1.1 在剩下的2家谈判供应商中继续进行竞争性谈判（原采购文件中的评定成交方式不变）；</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26.1.2 对剩下的1家谈判供应商进行单一来源采购。谈判小组与谈判供应商在保证采购项目质量和双方商定合理价格的基础上进行谈判采购。</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26.2 谈判供应商若不同意上述变更的，应在规定的时间内书面向谈判小组说明，未在规定时间内提交书面说明的视为同意变更。</w:t>
      </w:r>
    </w:p>
    <w:p w:rsidR="0006570C" w:rsidRDefault="0006570C">
      <w:pPr>
        <w:pStyle w:val="2"/>
        <w:jc w:val="center"/>
        <w:rPr>
          <w:rFonts w:ascii="宋体" w:eastAsia="宋体" w:hAnsi="宋体"/>
          <w:color w:val="000000"/>
        </w:rPr>
      </w:pPr>
      <w:bookmarkStart w:id="61" w:name="_Toc321385728"/>
      <w:bookmarkStart w:id="62" w:name="_Toc419879671"/>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9879672"/>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9879673"/>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9879674"/>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w:t>
      </w:r>
      <w:r>
        <w:rPr>
          <w:rFonts w:hAnsi="宋体" w:hint="eastAsia"/>
          <w:sz w:val="24"/>
          <w:szCs w:val="28"/>
        </w:rPr>
        <w:lastRenderedPageBreak/>
        <w:t>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9879675"/>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19879676"/>
      <w:r>
        <w:rPr>
          <w:rFonts w:ascii="宋体" w:eastAsia="宋体" w:hAnsi="宋体" w:hint="eastAsia"/>
          <w:color w:val="000000"/>
        </w:rPr>
        <w:t>一、</w:t>
      </w:r>
      <w:r w:rsidR="0074480A">
        <w:rPr>
          <w:rFonts w:ascii="宋体" w:eastAsia="宋体" w:hAnsi="宋体" w:hint="eastAsia"/>
          <w:color w:val="000000"/>
        </w:rPr>
        <w:t>采购内容及简要说明</w:t>
      </w:r>
      <w:bookmarkEnd w:id="73"/>
    </w:p>
    <w:p w:rsidR="0074480A" w:rsidRPr="0074480A" w:rsidRDefault="0074480A" w:rsidP="0074480A">
      <w:pPr>
        <w:widowControl/>
        <w:spacing w:line="580" w:lineRule="exact"/>
        <w:rPr>
          <w:rFonts w:hAnsi="宋体"/>
          <w:sz w:val="24"/>
          <w:szCs w:val="28"/>
        </w:rPr>
      </w:pPr>
      <w:r w:rsidRPr="0074480A">
        <w:rPr>
          <w:rFonts w:hAnsi="宋体" w:hint="eastAsia"/>
          <w:sz w:val="24"/>
          <w:szCs w:val="28"/>
        </w:rPr>
        <w:t>1、</w:t>
      </w:r>
      <w:r w:rsidRPr="0074480A">
        <w:rPr>
          <w:rFonts w:hAnsi="宋体"/>
          <w:sz w:val="24"/>
          <w:szCs w:val="28"/>
        </w:rPr>
        <w:t>采购</w:t>
      </w:r>
      <w:r w:rsidR="003B29A6">
        <w:rPr>
          <w:rFonts w:hAnsi="宋体" w:hint="eastAsia"/>
          <w:sz w:val="24"/>
          <w:szCs w:val="28"/>
        </w:rPr>
        <w:t>内容</w:t>
      </w:r>
      <w:r w:rsidRPr="0074480A">
        <w:rPr>
          <w:rFonts w:hAnsi="宋体" w:hint="eastAsia"/>
          <w:sz w:val="24"/>
          <w:szCs w:val="28"/>
        </w:rPr>
        <w:t>：中心机房精密机房空调年度小包保养、中心机房动力与环境监控年度保养、中心机房UPS电源年度小包保养</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2、</w:t>
      </w:r>
      <w:r w:rsidRPr="0074480A">
        <w:rPr>
          <w:rFonts w:hAnsi="宋体"/>
          <w:sz w:val="24"/>
          <w:szCs w:val="28"/>
        </w:rPr>
        <w:t>简要说明：</w:t>
      </w:r>
      <w:r w:rsidRPr="0074480A">
        <w:rPr>
          <w:rFonts w:hAnsi="宋体" w:hint="eastAsia"/>
          <w:sz w:val="24"/>
          <w:szCs w:val="28"/>
        </w:rPr>
        <w:t>对图书馆中心机房2台海洛斯精密空调（35KW）、中达电通动力与环境监控和艾默生UPS（UL33-0400L以及8组共计240节汤浅12V00AH铅酸电池设备）提供保养服务。</w:t>
      </w:r>
    </w:p>
    <w:p w:rsidR="00CE65A9" w:rsidRDefault="00CE65A9" w:rsidP="00CE65A9">
      <w:pPr>
        <w:pStyle w:val="2"/>
        <w:spacing w:line="360" w:lineRule="auto"/>
        <w:contextualSpacing/>
        <w:rPr>
          <w:rFonts w:ascii="宋体" w:eastAsia="宋体" w:hAnsi="宋体"/>
          <w:color w:val="000000"/>
        </w:rPr>
      </w:pPr>
      <w:bookmarkStart w:id="74" w:name="_Toc419879677"/>
      <w:r>
        <w:rPr>
          <w:rFonts w:ascii="宋体" w:eastAsia="宋体" w:hAnsi="宋体" w:hint="eastAsia"/>
          <w:color w:val="000000"/>
        </w:rPr>
        <w:t>二</w:t>
      </w:r>
      <w:r w:rsidRPr="006E6970">
        <w:rPr>
          <w:rFonts w:ascii="宋体" w:eastAsia="宋体" w:hAnsi="宋体" w:hint="eastAsia"/>
          <w:color w:val="000000"/>
        </w:rPr>
        <w:t>、</w:t>
      </w:r>
      <w:r w:rsidR="0074480A">
        <w:rPr>
          <w:rFonts w:ascii="宋体" w:eastAsia="宋体" w:hAnsi="宋体" w:hint="eastAsia"/>
          <w:color w:val="000000"/>
        </w:rPr>
        <w:t>保养维护内容</w:t>
      </w:r>
      <w:bookmarkEnd w:id="74"/>
    </w:p>
    <w:p w:rsidR="0074480A" w:rsidRPr="0074480A" w:rsidRDefault="0074480A" w:rsidP="0074480A">
      <w:pPr>
        <w:widowControl/>
        <w:spacing w:line="580" w:lineRule="exact"/>
        <w:rPr>
          <w:rFonts w:hAnsi="宋体"/>
          <w:sz w:val="24"/>
          <w:szCs w:val="28"/>
        </w:rPr>
      </w:pPr>
      <w:r w:rsidRPr="0074480A">
        <w:rPr>
          <w:rFonts w:hAnsi="宋体" w:hint="eastAsia"/>
          <w:sz w:val="24"/>
          <w:szCs w:val="28"/>
        </w:rPr>
        <w:t>1、保养和维护内容</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1）中心机房精密机房空调保养和维护内容</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根据以下工作内容，每三个月定期上门检测一次；每三个月定期上门检测一次；尤其做好寒暑假前定期和维护工作。</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●检查机组运行状况，查阅用户运行记录和最后十个报警内容。</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●检查设定参数、控制屯路、进行电脑“空白测试”，根据实际需要调整各项运行参数。</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●检查压缩机、风机、水泵电动机的运行电流值及绝缘电阻值。</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●检查每个接触器触点、电磁阀、压力开关，必要时作保养或更换。</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●检查冷媒液镜，视情况补液或换干燥剂。</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●系统各阀门的检查和维护（膨胀阀、电磁阀、四通阀、安全阀、流量开关）。</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●检查和清洁加湿罐，必要时建议更换加湿罐。</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●清洗或更换空气过滤器，清洗风冷冷凝器。</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lastRenderedPageBreak/>
        <w:t xml:space="preserve">  ●检查制冷系统运行情况，必要时调整过热度，使设备处于最佳运行状态。</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●检查冷凝器是否清洁，如需清洁需用专用的清洗工具清洗室外冷凝器。</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●风扇：检查风扇转动，有无异常噪声，运行电路是否正常。</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●检查室外冷凝器的电源开关，工作是否正常，绝缘是否可靠，电气接点是否紧固。</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●检查压力继电器，对室外风机的控制是否与设置的一致并且根据当时的具体工作环境调整压力断电器。</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●室内风机：检查风机马达运转是否正常，有无异常噪音，并且轴承是否发热，检查耗电量。</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●排水系统：检查排水系统是否畅通。</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 xml:space="preserve"> 2）UPS保养和维护内容</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根据以下工作内容，每三个月定期上门检测一次，尤其做好寒暑假前定期和维护工作。主要对设备进行周期巡检维修、保养、特性检测，并给出巡检检测报告，及时提出相关改进或更新建议。检查系统运行情况，进行相关功能测试，发现问题或隐患，及时解决，保证系统可靠稳定她运行。内容主要包括：</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●测试及记录主机运行参数；</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●根据实际情况进行电池核对性容量测试；</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●用专用仪器对后备用蓄电池组逐个测量，进行充放电维护及调整充电电流，确保电池正常工作；</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●检查风机及风道情况并清洁，主机外观清洁、内部除尘：</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●检查记录输出波形、谐波含量、零地电压等：</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●清洁系统主设备及电池等；</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●查清各参数是否正确或切合实际，能及时发现事故隐患；</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lastRenderedPageBreak/>
        <w:t>●UPS各项功能测试，如检查逆变器、整流器等启停、电池管理功能，有条件进行UPS同市电的切换试验；</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●检查主机、电池及相关配电引线及端子的接触情况是否可靠，并测量记录压降及温升，有条件地进行相关紧固工作等。</w:t>
      </w:r>
    </w:p>
    <w:p w:rsidR="0074480A" w:rsidRPr="0074480A" w:rsidRDefault="0074480A" w:rsidP="0074480A">
      <w:pPr>
        <w:ind w:firstLine="435"/>
        <w:rPr>
          <w:rFonts w:hAnsi="宋体"/>
          <w:sz w:val="24"/>
          <w:szCs w:val="28"/>
        </w:rPr>
      </w:pPr>
      <w:r w:rsidRPr="0074480A">
        <w:rPr>
          <w:rFonts w:hAnsi="宋体" w:hint="eastAsia"/>
          <w:sz w:val="24"/>
          <w:szCs w:val="28"/>
        </w:rPr>
        <w:t>3）中心机房动力与环境监控保养和维护内容</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根据以下工作内容，每三个月定期上门检测一次；尤其做好寒暑假前定期和维护工作。</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 xml:space="preserve"> ●检查整套监控系统运行状况，查阅用户运行记录和最后十个报警内容口</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 xml:space="preserve"> ●检查设定参数、根据实际需要调整各项运行参数。</w:t>
      </w:r>
    </w:p>
    <w:p w:rsidR="0074480A" w:rsidRPr="0074480A" w:rsidRDefault="0074480A" w:rsidP="0074480A">
      <w:pPr>
        <w:widowControl/>
        <w:spacing w:line="580" w:lineRule="exact"/>
        <w:ind w:firstLineChars="100" w:firstLine="240"/>
        <w:rPr>
          <w:rFonts w:hAnsi="宋体"/>
          <w:sz w:val="24"/>
          <w:szCs w:val="28"/>
        </w:rPr>
      </w:pPr>
      <w:r w:rsidRPr="0074480A">
        <w:rPr>
          <w:rFonts w:hAnsi="宋体" w:hint="eastAsia"/>
          <w:sz w:val="24"/>
          <w:szCs w:val="28"/>
        </w:rPr>
        <w:t xml:space="preserve"> ●检查每个温湿度、烟雾侦测器等前端采集设备，必要时作保养或更换（红外侦测和漏水侦测免费更换）。</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2、巡检和维护保养服务，提交技术服务工作单；如有需要换配件的，乙方须报请甲方确认并更换全新优质的配件，所有需更换的零部件400元以下免费更换，价格超过400元的零部件以优惠价格提供，甲方如不满意也可自行购买。所有辅材及人工免费，软件问题不需另外收取费用。</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3、有义务对运行管理人员进行操作培训以便更好掌握运行检查和简单维护技能使各设备保持最佳的运行状态。</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4、提供24小时服务电话。收到报修通知后应在4小时内（包括任何节假日）派技术人员到场检查（因人力不可抗因素可能造成延误维护保养工作的，应事先通知），一般性维护工作应在2天内完成，单台压缩机的维护工作应在3天内完工。</w:t>
      </w:r>
    </w:p>
    <w:p w:rsidR="0074480A" w:rsidRPr="0074480A" w:rsidRDefault="0074480A" w:rsidP="0074480A">
      <w:pPr>
        <w:widowControl/>
        <w:spacing w:line="580" w:lineRule="exact"/>
        <w:rPr>
          <w:rFonts w:hAnsi="宋体"/>
          <w:sz w:val="24"/>
          <w:szCs w:val="28"/>
        </w:rPr>
      </w:pPr>
      <w:r w:rsidRPr="0074480A">
        <w:rPr>
          <w:rFonts w:hAnsi="宋体" w:hint="eastAsia"/>
          <w:sz w:val="24"/>
          <w:szCs w:val="28"/>
        </w:rPr>
        <w:t>5、负责处置保养或修理结束后的危险废物。</w:t>
      </w:r>
    </w:p>
    <w:p w:rsidR="00CE65A9" w:rsidRDefault="004570D4" w:rsidP="004570D4">
      <w:pPr>
        <w:pStyle w:val="2"/>
        <w:spacing w:line="360" w:lineRule="auto"/>
        <w:contextualSpacing/>
        <w:rPr>
          <w:rFonts w:ascii="宋体" w:eastAsia="宋体" w:hAnsi="宋体"/>
          <w:color w:val="000000"/>
        </w:rPr>
      </w:pPr>
      <w:bookmarkStart w:id="75" w:name="_Toc419879678"/>
      <w:r>
        <w:rPr>
          <w:rFonts w:ascii="宋体" w:eastAsia="宋体" w:hAnsi="宋体" w:hint="eastAsia"/>
          <w:color w:val="000000"/>
        </w:rPr>
        <w:t>三、</w:t>
      </w:r>
      <w:r w:rsidR="0074480A" w:rsidRPr="0074480A">
        <w:rPr>
          <w:rFonts w:ascii="宋体" w:eastAsia="宋体" w:hAnsi="宋体" w:hint="eastAsia"/>
          <w:color w:val="000000"/>
        </w:rPr>
        <w:t>维保期限和付款方式</w:t>
      </w:r>
      <w:bookmarkEnd w:id="75"/>
    </w:p>
    <w:p w:rsidR="0074480A" w:rsidRPr="0074480A" w:rsidRDefault="003B29A6" w:rsidP="0074480A">
      <w:pPr>
        <w:widowControl/>
        <w:spacing w:line="580" w:lineRule="exact"/>
        <w:rPr>
          <w:rFonts w:hAnsi="宋体"/>
          <w:sz w:val="24"/>
          <w:szCs w:val="28"/>
        </w:rPr>
      </w:pPr>
      <w:r>
        <w:rPr>
          <w:rFonts w:hAnsi="宋体" w:hint="eastAsia"/>
          <w:sz w:val="24"/>
          <w:szCs w:val="28"/>
        </w:rPr>
        <w:t>本项目</w:t>
      </w:r>
      <w:r w:rsidR="0074480A" w:rsidRPr="0074480A">
        <w:rPr>
          <w:rFonts w:hAnsi="宋体" w:hint="eastAsia"/>
          <w:sz w:val="24"/>
          <w:szCs w:val="28"/>
        </w:rPr>
        <w:t>维保期限为合同签定之日起2年整，维保费用为每年结算一次。</w:t>
      </w:r>
    </w:p>
    <w:bookmarkEnd w:id="71"/>
    <w:bookmarkEnd w:id="72"/>
    <w:p w:rsidR="00BC78B1" w:rsidRPr="00BC78B1" w:rsidRDefault="00BC78B1" w:rsidP="00BC78B1">
      <w:pPr>
        <w:ind w:firstLineChars="200" w:firstLine="400"/>
      </w:pP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6" w:name="_Toc419879679"/>
      <w:r>
        <w:rPr>
          <w:rStyle w:val="1Char"/>
          <w:rFonts w:hAnsi="宋体" w:hint="eastAsia"/>
          <w:color w:val="000000"/>
        </w:rPr>
        <w:lastRenderedPageBreak/>
        <w:t>第三章  合同条款</w:t>
      </w:r>
      <w:bookmarkEnd w:id="69"/>
      <w:bookmarkEnd w:id="76"/>
    </w:p>
    <w:p w:rsidR="0006570C" w:rsidRDefault="0006570C">
      <w:pPr>
        <w:spacing w:line="360" w:lineRule="auto"/>
        <w:jc w:val="center"/>
        <w:rPr>
          <w:rFonts w:hAnsi="宋体"/>
          <w:sz w:val="24"/>
          <w:szCs w:val="28"/>
          <w:u w:val="single"/>
        </w:rPr>
      </w:pPr>
      <w:bookmarkStart w:id="77"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rsidP="00125CD3">
      <w:pPr>
        <w:spacing w:line="400" w:lineRule="exact"/>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rsidP="00125CD3">
      <w:pPr>
        <w:spacing w:line="400" w:lineRule="exact"/>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3B29A6" w:rsidRPr="006076B7" w:rsidRDefault="003B29A6" w:rsidP="00125CD3">
      <w:pPr>
        <w:spacing w:line="400" w:lineRule="exact"/>
        <w:rPr>
          <w:rFonts w:hAnsi="宋体"/>
          <w:sz w:val="24"/>
          <w:szCs w:val="24"/>
        </w:rPr>
      </w:pPr>
      <w:r w:rsidRPr="006076B7">
        <w:rPr>
          <w:rFonts w:hAnsi="宋体" w:hint="eastAsia"/>
          <w:color w:val="FF0000"/>
          <w:sz w:val="24"/>
          <w:szCs w:val="24"/>
        </w:rPr>
        <w:t xml:space="preserve">    </w:t>
      </w:r>
      <w:r w:rsidRPr="006076B7">
        <w:rPr>
          <w:rFonts w:hAnsi="宋体" w:hint="eastAsia"/>
          <w:sz w:val="24"/>
          <w:szCs w:val="24"/>
        </w:rPr>
        <w:t>本</w:t>
      </w:r>
      <w:r>
        <w:rPr>
          <w:rFonts w:hAnsi="宋体" w:hint="eastAsia"/>
          <w:sz w:val="24"/>
          <w:szCs w:val="24"/>
          <w:u w:val="single"/>
        </w:rPr>
        <w:t xml:space="preserve">             </w:t>
      </w:r>
      <w:r w:rsidRPr="006076B7">
        <w:rPr>
          <w:rFonts w:hAnsi="宋体" w:hint="eastAsia"/>
          <w:sz w:val="24"/>
          <w:szCs w:val="24"/>
        </w:rPr>
        <w:t>采购项目于201</w:t>
      </w:r>
      <w:r>
        <w:rPr>
          <w:rFonts w:hAnsi="宋体" w:hint="eastAsia"/>
          <w:sz w:val="24"/>
          <w:szCs w:val="24"/>
        </w:rPr>
        <w:t>5</w:t>
      </w:r>
      <w:r w:rsidRPr="006076B7">
        <w:rPr>
          <w:rFonts w:hAnsi="宋体" w:hint="eastAsia"/>
          <w:sz w:val="24"/>
          <w:szCs w:val="24"/>
        </w:rPr>
        <w:t>年</w:t>
      </w:r>
      <w:r w:rsidRPr="006076B7">
        <w:rPr>
          <w:rFonts w:hAnsi="宋体" w:hint="eastAsia"/>
          <w:sz w:val="24"/>
          <w:szCs w:val="24"/>
          <w:u w:val="single"/>
        </w:rPr>
        <w:t xml:space="preserve">   </w:t>
      </w:r>
      <w:r w:rsidRPr="006076B7">
        <w:rPr>
          <w:rFonts w:hAnsi="宋体" w:hint="eastAsia"/>
          <w:sz w:val="24"/>
          <w:szCs w:val="24"/>
        </w:rPr>
        <w:t>月</w:t>
      </w:r>
      <w:r w:rsidRPr="006076B7">
        <w:rPr>
          <w:rFonts w:hAnsi="宋体" w:hint="eastAsia"/>
          <w:sz w:val="24"/>
          <w:szCs w:val="24"/>
          <w:u w:val="single"/>
        </w:rPr>
        <w:t xml:space="preserve">   </w:t>
      </w:r>
      <w:r w:rsidRPr="006076B7">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3B29A6" w:rsidRPr="006076B7" w:rsidRDefault="003B29A6" w:rsidP="00125CD3">
      <w:pPr>
        <w:spacing w:line="400" w:lineRule="exact"/>
        <w:rPr>
          <w:rFonts w:ascii="黑体" w:hAnsi="宋体"/>
          <w:b/>
          <w:bCs/>
          <w:sz w:val="22"/>
          <w:szCs w:val="24"/>
        </w:rPr>
      </w:pPr>
      <w:r w:rsidRPr="006076B7">
        <w:rPr>
          <w:rFonts w:ascii="黑体" w:hAnsi="宋体" w:hint="eastAsia"/>
          <w:b/>
          <w:bCs/>
          <w:sz w:val="22"/>
          <w:szCs w:val="24"/>
        </w:rPr>
        <w:t>一、</w:t>
      </w:r>
      <w:r>
        <w:rPr>
          <w:rFonts w:ascii="黑体" w:hAnsi="宋体" w:hint="eastAsia"/>
          <w:b/>
          <w:bCs/>
          <w:sz w:val="22"/>
          <w:szCs w:val="24"/>
        </w:rPr>
        <w:t>项目</w:t>
      </w:r>
      <w:r w:rsidRPr="006076B7">
        <w:rPr>
          <w:rFonts w:ascii="黑体" w:hAnsi="宋体" w:hint="eastAsia"/>
          <w:b/>
          <w:bCs/>
          <w:sz w:val="22"/>
          <w:szCs w:val="24"/>
        </w:rPr>
        <w:t>名称、价格等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370"/>
        <w:gridCol w:w="1370"/>
        <w:gridCol w:w="2995"/>
        <w:gridCol w:w="834"/>
      </w:tblGrid>
      <w:tr w:rsidR="003B29A6" w:rsidRPr="006076B7" w:rsidTr="00125CD3">
        <w:trPr>
          <w:trHeight w:val="509"/>
        </w:trPr>
        <w:tc>
          <w:tcPr>
            <w:tcW w:w="1148"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r>
              <w:rPr>
                <w:rFonts w:ascii="黑体" w:hAnsi="宋体" w:hint="eastAsia"/>
                <w:b/>
                <w:sz w:val="22"/>
                <w:szCs w:val="24"/>
              </w:rPr>
              <w:t>项目</w:t>
            </w:r>
            <w:r w:rsidRPr="006076B7">
              <w:rPr>
                <w:rFonts w:ascii="黑体" w:hAnsi="宋体" w:hint="eastAsia"/>
                <w:b/>
                <w:sz w:val="22"/>
                <w:szCs w:val="24"/>
              </w:rPr>
              <w:t>名称</w:t>
            </w:r>
          </w:p>
        </w:tc>
        <w:tc>
          <w:tcPr>
            <w:tcW w:w="803"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r>
              <w:rPr>
                <w:rFonts w:ascii="黑体" w:hAnsi="宋体" w:hint="eastAsia"/>
                <w:b/>
                <w:sz w:val="22"/>
                <w:szCs w:val="24"/>
              </w:rPr>
              <w:t>服务范围</w:t>
            </w:r>
          </w:p>
        </w:tc>
        <w:tc>
          <w:tcPr>
            <w:tcW w:w="803"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r>
              <w:rPr>
                <w:rFonts w:ascii="黑体" w:hAnsi="宋体" w:hint="eastAsia"/>
                <w:b/>
                <w:sz w:val="22"/>
                <w:szCs w:val="24"/>
              </w:rPr>
              <w:t>服务内容</w:t>
            </w:r>
          </w:p>
        </w:tc>
        <w:tc>
          <w:tcPr>
            <w:tcW w:w="1756" w:type="pct"/>
            <w:vAlign w:val="center"/>
          </w:tcPr>
          <w:p w:rsidR="003B29A6" w:rsidRPr="006076B7" w:rsidRDefault="003B29A6" w:rsidP="00125CD3">
            <w:pPr>
              <w:tabs>
                <w:tab w:val="left" w:pos="0"/>
              </w:tabs>
              <w:spacing w:line="400" w:lineRule="exact"/>
              <w:jc w:val="center"/>
              <w:rPr>
                <w:rFonts w:ascii="黑体" w:hAnsi="宋体"/>
                <w:b/>
                <w:sz w:val="22"/>
                <w:szCs w:val="24"/>
              </w:rPr>
            </w:pPr>
            <w:r w:rsidRPr="006076B7">
              <w:rPr>
                <w:rFonts w:ascii="黑体" w:hAnsi="宋体" w:hint="eastAsia"/>
                <w:b/>
                <w:sz w:val="22"/>
                <w:szCs w:val="24"/>
              </w:rPr>
              <w:t>总价（元）</w:t>
            </w:r>
          </w:p>
        </w:tc>
        <w:tc>
          <w:tcPr>
            <w:tcW w:w="489"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r w:rsidRPr="006076B7">
              <w:rPr>
                <w:rFonts w:ascii="黑体" w:hAnsi="宋体" w:hint="eastAsia"/>
                <w:b/>
                <w:sz w:val="22"/>
                <w:szCs w:val="24"/>
              </w:rPr>
              <w:t>备注</w:t>
            </w:r>
          </w:p>
        </w:tc>
      </w:tr>
      <w:tr w:rsidR="003B29A6" w:rsidRPr="006076B7" w:rsidTr="00125CD3">
        <w:trPr>
          <w:trHeight w:val="509"/>
        </w:trPr>
        <w:tc>
          <w:tcPr>
            <w:tcW w:w="1148"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803"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803"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1756" w:type="pct"/>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489"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r>
      <w:tr w:rsidR="003B29A6" w:rsidRPr="006076B7" w:rsidTr="00125CD3">
        <w:trPr>
          <w:trHeight w:val="509"/>
        </w:trPr>
        <w:tc>
          <w:tcPr>
            <w:tcW w:w="1148"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803"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803"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1756" w:type="pct"/>
            <w:vAlign w:val="center"/>
          </w:tcPr>
          <w:p w:rsidR="003B29A6" w:rsidRPr="006076B7" w:rsidRDefault="003B29A6" w:rsidP="00125CD3">
            <w:pPr>
              <w:tabs>
                <w:tab w:val="left" w:pos="0"/>
              </w:tabs>
              <w:spacing w:line="400" w:lineRule="exact"/>
              <w:jc w:val="center"/>
              <w:rPr>
                <w:rFonts w:ascii="黑体" w:hAnsi="宋体"/>
                <w:b/>
                <w:sz w:val="22"/>
                <w:szCs w:val="24"/>
              </w:rPr>
            </w:pPr>
          </w:p>
        </w:tc>
        <w:tc>
          <w:tcPr>
            <w:tcW w:w="489"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p>
        </w:tc>
      </w:tr>
      <w:tr w:rsidR="003B29A6" w:rsidRPr="006076B7" w:rsidTr="00125CD3">
        <w:trPr>
          <w:trHeight w:val="881"/>
        </w:trPr>
        <w:tc>
          <w:tcPr>
            <w:tcW w:w="1148" w:type="pct"/>
            <w:shd w:val="clear" w:color="auto" w:fill="auto"/>
            <w:vAlign w:val="center"/>
          </w:tcPr>
          <w:p w:rsidR="003B29A6" w:rsidRPr="006076B7" w:rsidRDefault="003B29A6" w:rsidP="00125CD3">
            <w:pPr>
              <w:tabs>
                <w:tab w:val="left" w:pos="0"/>
              </w:tabs>
              <w:spacing w:line="400" w:lineRule="exact"/>
              <w:jc w:val="center"/>
              <w:rPr>
                <w:rFonts w:ascii="黑体" w:hAnsi="宋体"/>
                <w:b/>
                <w:sz w:val="22"/>
                <w:szCs w:val="24"/>
              </w:rPr>
            </w:pPr>
            <w:r w:rsidRPr="006076B7">
              <w:rPr>
                <w:rFonts w:ascii="黑体" w:hAnsi="宋体" w:hint="eastAsia"/>
                <w:b/>
                <w:sz w:val="22"/>
                <w:szCs w:val="24"/>
              </w:rPr>
              <w:t>合同总价</w:t>
            </w:r>
          </w:p>
        </w:tc>
        <w:tc>
          <w:tcPr>
            <w:tcW w:w="3851" w:type="pct"/>
            <w:gridSpan w:val="4"/>
            <w:vAlign w:val="center"/>
          </w:tcPr>
          <w:p w:rsidR="003B29A6" w:rsidRPr="006076B7" w:rsidRDefault="003B29A6" w:rsidP="00125CD3">
            <w:pPr>
              <w:tabs>
                <w:tab w:val="left" w:pos="0"/>
              </w:tabs>
              <w:spacing w:line="400" w:lineRule="exact"/>
              <w:jc w:val="center"/>
              <w:rPr>
                <w:rFonts w:ascii="黑体" w:hAnsi="宋体"/>
                <w:b/>
                <w:sz w:val="22"/>
                <w:szCs w:val="24"/>
              </w:rPr>
            </w:pPr>
            <w:r w:rsidRPr="006076B7">
              <w:rPr>
                <w:rFonts w:ascii="黑体" w:hAnsi="宋体" w:hint="eastAsia"/>
                <w:b/>
                <w:sz w:val="22"/>
                <w:szCs w:val="24"/>
              </w:rPr>
              <w:t>（大写）人民币</w:t>
            </w:r>
            <w:r w:rsidRPr="006076B7">
              <w:rPr>
                <w:rFonts w:ascii="黑体" w:hAnsi="宋体" w:hint="eastAsia"/>
                <w:b/>
                <w:sz w:val="22"/>
                <w:szCs w:val="24"/>
                <w:u w:val="single"/>
              </w:rPr>
              <w:t xml:space="preserve">                        </w:t>
            </w:r>
            <w:r w:rsidRPr="006076B7">
              <w:rPr>
                <w:rFonts w:ascii="黑体" w:hAnsi="宋体" w:hint="eastAsia"/>
                <w:b/>
                <w:sz w:val="22"/>
                <w:szCs w:val="24"/>
              </w:rPr>
              <w:t>元整</w:t>
            </w:r>
          </w:p>
          <w:p w:rsidR="003B29A6" w:rsidRPr="006076B7" w:rsidRDefault="003B29A6" w:rsidP="00125CD3">
            <w:pPr>
              <w:tabs>
                <w:tab w:val="left" w:pos="0"/>
              </w:tabs>
              <w:spacing w:line="400" w:lineRule="exact"/>
              <w:jc w:val="center"/>
              <w:rPr>
                <w:rFonts w:ascii="黑体" w:hAnsi="宋体"/>
                <w:b/>
                <w:sz w:val="22"/>
                <w:szCs w:val="24"/>
              </w:rPr>
            </w:pPr>
            <w:r w:rsidRPr="006076B7">
              <w:rPr>
                <w:rFonts w:ascii="黑体" w:hAnsi="宋体" w:hint="eastAsia"/>
                <w:b/>
                <w:sz w:val="22"/>
                <w:szCs w:val="24"/>
              </w:rPr>
              <w:t>（小写）</w:t>
            </w:r>
            <w:r w:rsidRPr="006076B7">
              <w:rPr>
                <w:rFonts w:ascii="黑体" w:hAnsi="宋体" w:hint="eastAsia"/>
                <w:b/>
                <w:sz w:val="22"/>
                <w:szCs w:val="24"/>
              </w:rPr>
              <w:t xml:space="preserve">  </w:t>
            </w:r>
            <w:r w:rsidRPr="006076B7">
              <w:rPr>
                <w:rFonts w:ascii="黑体" w:hAnsi="宋体" w:hint="eastAsia"/>
                <w:b/>
                <w:sz w:val="22"/>
                <w:szCs w:val="24"/>
              </w:rPr>
              <w:t>￥</w:t>
            </w:r>
            <w:r w:rsidRPr="006076B7">
              <w:rPr>
                <w:rFonts w:ascii="黑体" w:hAnsi="宋体" w:hint="eastAsia"/>
                <w:b/>
                <w:sz w:val="22"/>
                <w:szCs w:val="24"/>
                <w:u w:val="single"/>
              </w:rPr>
              <w:t xml:space="preserve">                       </w:t>
            </w:r>
            <w:r w:rsidRPr="006076B7">
              <w:rPr>
                <w:rFonts w:ascii="黑体" w:hAnsi="宋体" w:hint="eastAsia"/>
                <w:b/>
                <w:sz w:val="22"/>
                <w:szCs w:val="24"/>
              </w:rPr>
              <w:t>元</w:t>
            </w:r>
          </w:p>
        </w:tc>
      </w:tr>
    </w:tbl>
    <w:p w:rsidR="003B29A6" w:rsidRPr="006076B7" w:rsidRDefault="003B29A6" w:rsidP="00125CD3">
      <w:pPr>
        <w:widowControl/>
        <w:tabs>
          <w:tab w:val="num" w:pos="1980"/>
        </w:tabs>
        <w:snapToGrid w:val="0"/>
        <w:spacing w:before="19" w:line="400" w:lineRule="exact"/>
        <w:ind w:leftChars="39" w:left="2945" w:hangingChars="1190" w:hanging="2867"/>
        <w:rPr>
          <w:rFonts w:hAnsi="宋体"/>
          <w:kern w:val="2"/>
          <w:sz w:val="24"/>
          <w:szCs w:val="24"/>
          <w:u w:val="single"/>
        </w:rPr>
      </w:pPr>
      <w:r w:rsidRPr="006076B7">
        <w:rPr>
          <w:rFonts w:ascii="黑体" w:hAnsi="宋体" w:hint="eastAsia"/>
          <w:b/>
          <w:bCs/>
          <w:sz w:val="24"/>
          <w:szCs w:val="24"/>
        </w:rPr>
        <w:t>二、</w:t>
      </w:r>
      <w:r>
        <w:rPr>
          <w:rFonts w:ascii="黑体" w:hAnsi="宋体" w:hint="eastAsia"/>
          <w:b/>
          <w:bCs/>
          <w:sz w:val="24"/>
          <w:szCs w:val="24"/>
        </w:rPr>
        <w:t>服务期限：</w:t>
      </w:r>
      <w:r w:rsidRPr="003B29A6">
        <w:rPr>
          <w:rFonts w:ascii="黑体" w:hAnsi="宋体" w:hint="eastAsia"/>
          <w:bCs/>
          <w:sz w:val="24"/>
          <w:szCs w:val="24"/>
          <w:u w:val="single"/>
        </w:rPr>
        <w:t xml:space="preserve">        </w:t>
      </w:r>
      <w:r w:rsidRPr="00256073">
        <w:rPr>
          <w:rFonts w:ascii="黑体" w:hAnsi="宋体" w:hint="eastAsia"/>
          <w:bCs/>
          <w:sz w:val="24"/>
          <w:szCs w:val="24"/>
        </w:rPr>
        <w:t>年</w:t>
      </w:r>
      <w:r>
        <w:rPr>
          <w:rFonts w:ascii="黑体" w:hAnsi="宋体" w:hint="eastAsia"/>
          <w:bCs/>
          <w:sz w:val="24"/>
          <w:szCs w:val="24"/>
        </w:rPr>
        <w:t>（自合同签订之日起计算）</w:t>
      </w:r>
      <w:r w:rsidRPr="00256073">
        <w:rPr>
          <w:rFonts w:ascii="黑体" w:hAnsi="宋体" w:hint="eastAsia"/>
          <w:bCs/>
          <w:sz w:val="24"/>
          <w:szCs w:val="24"/>
        </w:rPr>
        <w:t>。</w:t>
      </w:r>
    </w:p>
    <w:p w:rsidR="003B29A6" w:rsidRPr="006076B7" w:rsidRDefault="003B29A6" w:rsidP="00125CD3">
      <w:pPr>
        <w:widowControl/>
        <w:tabs>
          <w:tab w:val="num" w:pos="1980"/>
        </w:tabs>
        <w:snapToGrid w:val="0"/>
        <w:spacing w:before="19" w:line="400" w:lineRule="exact"/>
        <w:rPr>
          <w:rFonts w:hAnsi="宋体"/>
          <w:kern w:val="2"/>
          <w:sz w:val="24"/>
          <w:szCs w:val="24"/>
        </w:rPr>
      </w:pPr>
      <w:r w:rsidRPr="006076B7">
        <w:rPr>
          <w:rFonts w:hAnsi="宋体" w:hint="eastAsia"/>
          <w:b/>
          <w:kern w:val="2"/>
          <w:sz w:val="24"/>
          <w:szCs w:val="24"/>
        </w:rPr>
        <w:t>三、验收：</w:t>
      </w:r>
      <w:r w:rsidRPr="006076B7">
        <w:rPr>
          <w:rFonts w:hAnsi="宋体" w:hint="eastAsia"/>
          <w:kern w:val="2"/>
          <w:sz w:val="24"/>
          <w:szCs w:val="24"/>
        </w:rPr>
        <w:t>甲方按采购文件相关要求进行。</w:t>
      </w:r>
    </w:p>
    <w:p w:rsidR="003B29A6" w:rsidRPr="006076B7" w:rsidRDefault="003B29A6" w:rsidP="00125CD3">
      <w:pPr>
        <w:widowControl/>
        <w:snapToGrid w:val="0"/>
        <w:spacing w:before="19" w:line="400" w:lineRule="exact"/>
        <w:rPr>
          <w:rFonts w:hAnsi="宋体"/>
          <w:kern w:val="2"/>
          <w:sz w:val="24"/>
          <w:szCs w:val="24"/>
        </w:rPr>
      </w:pPr>
      <w:r w:rsidRPr="006076B7">
        <w:rPr>
          <w:rFonts w:hAnsi="宋体" w:hint="eastAsia"/>
          <w:b/>
          <w:kern w:val="2"/>
          <w:sz w:val="24"/>
          <w:szCs w:val="24"/>
        </w:rPr>
        <w:t>四、履约保证金：</w:t>
      </w:r>
      <w:r w:rsidRPr="006076B7">
        <w:rPr>
          <w:rFonts w:hAnsi="宋体" w:hint="eastAsia"/>
          <w:kern w:val="2"/>
          <w:sz w:val="24"/>
          <w:szCs w:val="24"/>
        </w:rPr>
        <w:t>甲乙双方签订合同后，乙方的竞争性谈判保证金自动转为合同履约保证金。</w:t>
      </w:r>
    </w:p>
    <w:p w:rsidR="003B29A6" w:rsidRPr="006076B7" w:rsidRDefault="003B29A6" w:rsidP="00125CD3">
      <w:pPr>
        <w:widowControl/>
        <w:snapToGrid w:val="0"/>
        <w:spacing w:before="19" w:line="400" w:lineRule="exact"/>
        <w:rPr>
          <w:rFonts w:hAnsi="宋体"/>
          <w:kern w:val="2"/>
          <w:sz w:val="24"/>
          <w:szCs w:val="24"/>
        </w:rPr>
      </w:pPr>
      <w:r w:rsidRPr="006076B7">
        <w:rPr>
          <w:rFonts w:hAnsi="宋体" w:hint="eastAsia"/>
          <w:b/>
          <w:kern w:val="2"/>
          <w:sz w:val="24"/>
          <w:szCs w:val="24"/>
        </w:rPr>
        <w:t>五、付款：</w:t>
      </w:r>
      <w:r w:rsidRPr="006076B7">
        <w:rPr>
          <w:rFonts w:hAnsi="宋体" w:hint="eastAsia"/>
          <w:kern w:val="2"/>
          <w:sz w:val="24"/>
          <w:szCs w:val="24"/>
        </w:rPr>
        <w:t>由甲方按下列程序付款。</w:t>
      </w:r>
    </w:p>
    <w:p w:rsidR="003B29A6" w:rsidRDefault="003B29A6" w:rsidP="00125CD3">
      <w:pPr>
        <w:widowControl/>
        <w:snapToGrid w:val="0"/>
        <w:spacing w:before="19" w:line="400" w:lineRule="exact"/>
        <w:ind w:firstLine="549"/>
        <w:rPr>
          <w:rFonts w:hAnsi="宋体" w:cs="宋体"/>
          <w:sz w:val="24"/>
          <w:szCs w:val="24"/>
        </w:rPr>
      </w:pPr>
      <w:r w:rsidRPr="0010319E">
        <w:rPr>
          <w:rFonts w:hAnsi="宋体" w:cs="宋体" w:hint="eastAsia"/>
          <w:sz w:val="24"/>
          <w:szCs w:val="24"/>
        </w:rPr>
        <w:t>1</w:t>
      </w:r>
      <w:r w:rsidR="00125CD3">
        <w:rPr>
          <w:rFonts w:hAnsi="宋体" w:cs="宋体" w:hint="eastAsia"/>
          <w:sz w:val="24"/>
          <w:szCs w:val="24"/>
        </w:rPr>
        <w:t>．维保期满1年，乙方提供的维保服务经甲方确认合格，甲方支付乙方合同全款的50%；</w:t>
      </w:r>
    </w:p>
    <w:p w:rsidR="00125CD3" w:rsidRDefault="003B29A6" w:rsidP="00125CD3">
      <w:pPr>
        <w:widowControl/>
        <w:snapToGrid w:val="0"/>
        <w:spacing w:before="19" w:line="400" w:lineRule="exact"/>
        <w:ind w:firstLine="549"/>
        <w:rPr>
          <w:rFonts w:hAnsi="宋体" w:cs="宋体"/>
          <w:sz w:val="24"/>
          <w:szCs w:val="24"/>
        </w:rPr>
      </w:pPr>
      <w:r>
        <w:rPr>
          <w:rFonts w:hAnsi="宋体" w:cs="宋体" w:hint="eastAsia"/>
          <w:sz w:val="24"/>
          <w:szCs w:val="24"/>
        </w:rPr>
        <w:t>2</w:t>
      </w:r>
      <w:r w:rsidR="00391E91">
        <w:rPr>
          <w:rFonts w:hAnsi="宋体" w:cs="宋体" w:hint="eastAsia"/>
          <w:sz w:val="24"/>
          <w:szCs w:val="24"/>
        </w:rPr>
        <w:t>．</w:t>
      </w:r>
      <w:r w:rsidR="00125CD3">
        <w:rPr>
          <w:rFonts w:hAnsi="宋体" w:cs="宋体" w:hint="eastAsia"/>
          <w:sz w:val="24"/>
          <w:szCs w:val="24"/>
        </w:rPr>
        <w:t>维保期满后，乙方提供的维保服务经甲方验收合格，甲方付清余款</w:t>
      </w:r>
      <w:r w:rsidRPr="0010319E">
        <w:rPr>
          <w:rFonts w:hAnsi="宋体" w:cs="宋体" w:hint="eastAsia"/>
          <w:sz w:val="24"/>
          <w:szCs w:val="24"/>
        </w:rPr>
        <w:t>。</w:t>
      </w:r>
    </w:p>
    <w:p w:rsidR="00125CD3" w:rsidRDefault="00125CD3" w:rsidP="00125CD3">
      <w:pPr>
        <w:widowControl/>
        <w:tabs>
          <w:tab w:val="left" w:pos="1980"/>
        </w:tabs>
        <w:snapToGrid w:val="0"/>
        <w:spacing w:before="19" w:line="400" w:lineRule="exact"/>
        <w:rPr>
          <w:rFonts w:hAnsi="宋体"/>
          <w:b/>
          <w:kern w:val="2"/>
          <w:sz w:val="24"/>
          <w:szCs w:val="24"/>
        </w:rPr>
      </w:pPr>
      <w:r>
        <w:rPr>
          <w:rFonts w:hAnsi="宋体" w:hint="eastAsia"/>
          <w:b/>
          <w:kern w:val="2"/>
          <w:sz w:val="24"/>
          <w:szCs w:val="24"/>
        </w:rPr>
        <w:t>六、违约赔偿</w:t>
      </w:r>
    </w:p>
    <w:p w:rsidR="00125CD3" w:rsidRDefault="00125CD3" w:rsidP="00125CD3">
      <w:pPr>
        <w:widowControl/>
        <w:tabs>
          <w:tab w:val="left" w:pos="1980"/>
        </w:tabs>
        <w:snapToGrid w:val="0"/>
        <w:spacing w:before="19" w:line="400" w:lineRule="exact"/>
        <w:ind w:firstLineChars="200" w:firstLine="480"/>
        <w:rPr>
          <w:rFonts w:hAnsi="宋体"/>
          <w:kern w:val="2"/>
          <w:sz w:val="24"/>
          <w:szCs w:val="24"/>
        </w:rPr>
      </w:pPr>
      <w:r>
        <w:rPr>
          <w:rFonts w:hAnsi="宋体" w:hint="eastAsia"/>
          <w:kern w:val="2"/>
          <w:sz w:val="24"/>
          <w:szCs w:val="24"/>
        </w:rPr>
        <w:t>除第七条规定的不可抗力外，如果乙方没有按照合同约定提供服务，每发生一次甲方可从合同价款中扣除200元违约赔偿费，甲方有权要求乙方赔偿甲方因此所受各项损失。</w:t>
      </w:r>
      <w:bookmarkStart w:id="78" w:name="_Toc321385749"/>
    </w:p>
    <w:p w:rsidR="00125CD3" w:rsidRDefault="00125CD3" w:rsidP="00125CD3">
      <w:pPr>
        <w:spacing w:line="400" w:lineRule="exact"/>
        <w:rPr>
          <w:rFonts w:ascii="仿宋_GB2312" w:eastAsia="仿宋_GB2312"/>
          <w:sz w:val="24"/>
          <w:szCs w:val="24"/>
        </w:rPr>
      </w:pPr>
      <w:r>
        <w:rPr>
          <w:rFonts w:hAnsi="宋体" w:hint="eastAsia"/>
          <w:b/>
          <w:kern w:val="2"/>
          <w:sz w:val="24"/>
          <w:szCs w:val="24"/>
        </w:rPr>
        <w:t>七、不可抗力</w:t>
      </w:r>
      <w:bookmarkEnd w:id="78"/>
    </w:p>
    <w:p w:rsidR="00125CD3" w:rsidRDefault="00125CD3" w:rsidP="00125CD3">
      <w:pPr>
        <w:widowControl/>
        <w:tabs>
          <w:tab w:val="left" w:pos="1980"/>
        </w:tabs>
        <w:snapToGrid w:val="0"/>
        <w:spacing w:before="19" w:line="400" w:lineRule="exact"/>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125CD3" w:rsidRDefault="00125CD3" w:rsidP="00125CD3">
      <w:pPr>
        <w:widowControl/>
        <w:tabs>
          <w:tab w:val="left" w:pos="1980"/>
        </w:tabs>
        <w:snapToGrid w:val="0"/>
        <w:spacing w:before="19" w:line="400" w:lineRule="exact"/>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w:t>
      </w:r>
      <w:r>
        <w:rPr>
          <w:rFonts w:hAnsi="宋体" w:hint="eastAsia"/>
          <w:kern w:val="2"/>
          <w:sz w:val="24"/>
          <w:szCs w:val="24"/>
        </w:rPr>
        <w:lastRenderedPageBreak/>
        <w:t>或送给另一方。如果不可抗力影响时间延续120天以上，双方应通过友好协商在合理的时间内达成进一步履行合同的协议。</w:t>
      </w:r>
    </w:p>
    <w:p w:rsidR="003B29A6" w:rsidRPr="006076B7" w:rsidRDefault="00125CD3" w:rsidP="00125CD3">
      <w:pPr>
        <w:widowControl/>
        <w:tabs>
          <w:tab w:val="num" w:pos="1980"/>
        </w:tabs>
        <w:snapToGrid w:val="0"/>
        <w:spacing w:before="19" w:line="400" w:lineRule="exact"/>
        <w:rPr>
          <w:rFonts w:hAnsi="宋体"/>
          <w:kern w:val="2"/>
          <w:sz w:val="24"/>
          <w:szCs w:val="24"/>
        </w:rPr>
      </w:pPr>
      <w:r>
        <w:rPr>
          <w:rFonts w:hAnsi="宋体" w:hint="eastAsia"/>
          <w:b/>
          <w:kern w:val="2"/>
          <w:sz w:val="24"/>
          <w:szCs w:val="24"/>
        </w:rPr>
        <w:t>八</w:t>
      </w:r>
      <w:r w:rsidR="003B29A6" w:rsidRPr="006076B7">
        <w:rPr>
          <w:rFonts w:hAnsi="宋体" w:hint="eastAsia"/>
          <w:b/>
          <w:kern w:val="2"/>
          <w:sz w:val="24"/>
          <w:szCs w:val="24"/>
        </w:rPr>
        <w:t>、合同纠纷处理：</w:t>
      </w:r>
      <w:r w:rsidR="003B29A6" w:rsidRPr="006076B7">
        <w:rPr>
          <w:rFonts w:hAnsi="宋体" w:hint="eastAsia"/>
          <w:kern w:val="2"/>
          <w:sz w:val="24"/>
          <w:szCs w:val="24"/>
        </w:rPr>
        <w:t>本合同执行过程中发生纠纷，作如下</w:t>
      </w:r>
      <w:r w:rsidR="003B29A6" w:rsidRPr="006076B7">
        <w:rPr>
          <w:rFonts w:hAnsi="宋体" w:hint="eastAsia"/>
          <w:kern w:val="2"/>
          <w:sz w:val="24"/>
          <w:szCs w:val="24"/>
          <w:u w:val="single"/>
        </w:rPr>
        <w:t>1、2</w:t>
      </w:r>
      <w:r w:rsidR="003B29A6" w:rsidRPr="006076B7">
        <w:rPr>
          <w:rFonts w:hAnsi="宋体" w:hint="eastAsia"/>
          <w:kern w:val="2"/>
          <w:sz w:val="24"/>
          <w:szCs w:val="24"/>
        </w:rPr>
        <w:t>处理：</w:t>
      </w:r>
    </w:p>
    <w:p w:rsidR="003B29A6" w:rsidRPr="006076B7" w:rsidRDefault="003B29A6" w:rsidP="00125CD3">
      <w:pPr>
        <w:widowControl/>
        <w:tabs>
          <w:tab w:val="num" w:pos="1980"/>
        </w:tabs>
        <w:snapToGrid w:val="0"/>
        <w:spacing w:before="19" w:line="400" w:lineRule="exact"/>
        <w:ind w:firstLineChars="196" w:firstLine="470"/>
        <w:rPr>
          <w:rFonts w:hAnsi="宋体"/>
          <w:kern w:val="2"/>
          <w:sz w:val="24"/>
          <w:szCs w:val="24"/>
        </w:rPr>
      </w:pPr>
      <w:r w:rsidRPr="006076B7">
        <w:rPr>
          <w:rFonts w:hAnsi="宋体" w:hint="eastAsia"/>
          <w:kern w:val="2"/>
          <w:sz w:val="24"/>
          <w:szCs w:val="24"/>
        </w:rPr>
        <w:t>1、由甲乙双方协商处理。</w:t>
      </w:r>
    </w:p>
    <w:p w:rsidR="003B29A6" w:rsidRPr="006076B7" w:rsidRDefault="003B29A6" w:rsidP="00125CD3">
      <w:pPr>
        <w:widowControl/>
        <w:tabs>
          <w:tab w:val="num" w:pos="1980"/>
        </w:tabs>
        <w:snapToGrid w:val="0"/>
        <w:spacing w:before="19" w:line="400" w:lineRule="exact"/>
        <w:ind w:firstLineChars="196" w:firstLine="470"/>
        <w:rPr>
          <w:rFonts w:hAnsi="宋体"/>
          <w:kern w:val="2"/>
          <w:sz w:val="24"/>
          <w:szCs w:val="24"/>
        </w:rPr>
      </w:pPr>
      <w:r w:rsidRPr="006076B7">
        <w:rPr>
          <w:rFonts w:hAnsi="宋体" w:hint="eastAsia"/>
          <w:kern w:val="2"/>
          <w:sz w:val="24"/>
          <w:szCs w:val="24"/>
        </w:rPr>
        <w:t>2、提起诉讼。诉讼地点为甲方所在地。</w:t>
      </w:r>
    </w:p>
    <w:p w:rsidR="003B29A6" w:rsidRPr="006076B7" w:rsidRDefault="00125CD3" w:rsidP="00125CD3">
      <w:pPr>
        <w:widowControl/>
        <w:snapToGrid w:val="0"/>
        <w:spacing w:before="19" w:line="400" w:lineRule="exact"/>
        <w:rPr>
          <w:rFonts w:hAnsi="宋体"/>
          <w:kern w:val="2"/>
          <w:sz w:val="24"/>
          <w:szCs w:val="24"/>
        </w:rPr>
      </w:pPr>
      <w:r>
        <w:rPr>
          <w:rFonts w:hAnsi="宋体" w:hint="eastAsia"/>
          <w:b/>
          <w:kern w:val="2"/>
          <w:sz w:val="24"/>
          <w:szCs w:val="24"/>
        </w:rPr>
        <w:t>九</w:t>
      </w:r>
      <w:r w:rsidR="003B29A6" w:rsidRPr="006076B7">
        <w:rPr>
          <w:rFonts w:hAnsi="宋体" w:hint="eastAsia"/>
          <w:b/>
          <w:kern w:val="2"/>
          <w:sz w:val="24"/>
          <w:szCs w:val="24"/>
        </w:rPr>
        <w:t>、合同生效：</w:t>
      </w:r>
      <w:r w:rsidR="003B29A6" w:rsidRPr="006076B7">
        <w:rPr>
          <w:rFonts w:hAnsi="宋体" w:hint="eastAsia"/>
          <w:kern w:val="2"/>
          <w:sz w:val="24"/>
          <w:szCs w:val="24"/>
        </w:rPr>
        <w:t>本合同由甲乙双方签字盖章后生效。</w:t>
      </w:r>
    </w:p>
    <w:p w:rsidR="003B29A6" w:rsidRPr="006076B7" w:rsidRDefault="00125CD3" w:rsidP="00125CD3">
      <w:pPr>
        <w:widowControl/>
        <w:snapToGrid w:val="0"/>
        <w:spacing w:before="19" w:line="400" w:lineRule="exact"/>
        <w:rPr>
          <w:rFonts w:hAnsi="宋体"/>
          <w:b/>
          <w:kern w:val="2"/>
          <w:sz w:val="24"/>
          <w:szCs w:val="24"/>
        </w:rPr>
      </w:pPr>
      <w:r>
        <w:rPr>
          <w:rFonts w:hAnsi="宋体" w:hint="eastAsia"/>
          <w:b/>
          <w:kern w:val="2"/>
          <w:sz w:val="24"/>
          <w:szCs w:val="24"/>
        </w:rPr>
        <w:t>十</w:t>
      </w:r>
      <w:r w:rsidR="003B29A6" w:rsidRPr="006076B7">
        <w:rPr>
          <w:rFonts w:hAnsi="宋体" w:hint="eastAsia"/>
          <w:b/>
          <w:kern w:val="2"/>
          <w:sz w:val="24"/>
          <w:szCs w:val="24"/>
        </w:rPr>
        <w:t>、组成本合同的文件包括：</w:t>
      </w:r>
    </w:p>
    <w:p w:rsidR="003B29A6" w:rsidRPr="006076B7" w:rsidRDefault="003B29A6" w:rsidP="00125CD3">
      <w:pPr>
        <w:widowControl/>
        <w:snapToGrid w:val="0"/>
        <w:spacing w:before="19" w:line="400" w:lineRule="exact"/>
        <w:ind w:left="555"/>
        <w:rPr>
          <w:rFonts w:hAnsi="宋体"/>
          <w:kern w:val="2"/>
          <w:sz w:val="24"/>
          <w:szCs w:val="24"/>
        </w:rPr>
      </w:pPr>
      <w:r w:rsidRPr="006076B7">
        <w:rPr>
          <w:rFonts w:hAnsi="宋体" w:hint="eastAsia"/>
          <w:kern w:val="2"/>
          <w:sz w:val="24"/>
          <w:szCs w:val="24"/>
        </w:rPr>
        <w:t>（一）本合同条款；</w:t>
      </w:r>
    </w:p>
    <w:p w:rsidR="003B29A6" w:rsidRPr="006076B7" w:rsidRDefault="003B29A6" w:rsidP="00125CD3">
      <w:pPr>
        <w:widowControl/>
        <w:snapToGrid w:val="0"/>
        <w:spacing w:before="19" w:line="400" w:lineRule="exact"/>
        <w:ind w:left="555"/>
        <w:rPr>
          <w:rFonts w:hAnsi="宋体"/>
          <w:kern w:val="2"/>
          <w:sz w:val="24"/>
          <w:szCs w:val="24"/>
        </w:rPr>
      </w:pPr>
      <w:r w:rsidRPr="006076B7">
        <w:rPr>
          <w:rFonts w:hAnsi="宋体" w:hint="eastAsia"/>
          <w:kern w:val="2"/>
          <w:sz w:val="24"/>
          <w:szCs w:val="24"/>
        </w:rPr>
        <w:t>（二）甲方的采购文件和乙方的谈判</w:t>
      </w:r>
      <w:r>
        <w:rPr>
          <w:rFonts w:hAnsi="宋体" w:hint="eastAsia"/>
          <w:kern w:val="2"/>
          <w:sz w:val="24"/>
          <w:szCs w:val="24"/>
        </w:rPr>
        <w:t>响应</w:t>
      </w:r>
      <w:r w:rsidRPr="006076B7">
        <w:rPr>
          <w:rFonts w:hAnsi="宋体" w:hint="eastAsia"/>
          <w:kern w:val="2"/>
          <w:sz w:val="24"/>
          <w:szCs w:val="24"/>
        </w:rPr>
        <w:t>文件；</w:t>
      </w:r>
    </w:p>
    <w:p w:rsidR="003B29A6" w:rsidRPr="006076B7" w:rsidRDefault="003B29A6" w:rsidP="00125CD3">
      <w:pPr>
        <w:widowControl/>
        <w:snapToGrid w:val="0"/>
        <w:spacing w:before="19" w:line="400" w:lineRule="exact"/>
        <w:ind w:left="555"/>
        <w:rPr>
          <w:rFonts w:hAnsi="宋体"/>
          <w:kern w:val="2"/>
          <w:sz w:val="24"/>
          <w:szCs w:val="24"/>
        </w:rPr>
      </w:pPr>
      <w:r w:rsidRPr="006076B7">
        <w:rPr>
          <w:rFonts w:hAnsi="宋体" w:hint="eastAsia"/>
          <w:kern w:val="2"/>
          <w:sz w:val="24"/>
          <w:szCs w:val="24"/>
        </w:rPr>
        <w:t>（三）成交通知书；</w:t>
      </w:r>
    </w:p>
    <w:p w:rsidR="003B29A6" w:rsidRPr="006076B7" w:rsidRDefault="003B29A6" w:rsidP="00125CD3">
      <w:pPr>
        <w:widowControl/>
        <w:snapToGrid w:val="0"/>
        <w:spacing w:before="19" w:line="400" w:lineRule="exact"/>
        <w:ind w:left="555"/>
        <w:rPr>
          <w:rFonts w:hAnsi="宋体"/>
          <w:kern w:val="2"/>
          <w:sz w:val="24"/>
          <w:szCs w:val="24"/>
        </w:rPr>
      </w:pPr>
      <w:r w:rsidRPr="006076B7">
        <w:rPr>
          <w:rFonts w:hAnsi="宋体" w:hint="eastAsia"/>
          <w:kern w:val="2"/>
          <w:sz w:val="24"/>
          <w:szCs w:val="24"/>
        </w:rPr>
        <w:t>（四）甲乙双方商定的其他必要文件。</w:t>
      </w:r>
    </w:p>
    <w:p w:rsidR="003B29A6" w:rsidRPr="006076B7" w:rsidRDefault="003B29A6" w:rsidP="00125CD3">
      <w:pPr>
        <w:widowControl/>
        <w:snapToGrid w:val="0"/>
        <w:spacing w:before="19" w:line="400" w:lineRule="exact"/>
        <w:rPr>
          <w:rFonts w:hAnsi="宋体"/>
          <w:kern w:val="2"/>
          <w:sz w:val="24"/>
          <w:szCs w:val="24"/>
        </w:rPr>
      </w:pPr>
      <w:r w:rsidRPr="006076B7">
        <w:rPr>
          <w:rFonts w:hAnsi="宋体" w:hint="eastAsia"/>
          <w:kern w:val="2"/>
          <w:sz w:val="24"/>
          <w:szCs w:val="24"/>
        </w:rPr>
        <w:t>上述合同文件内容互为补充，如有不明确，由甲方负责解释。</w:t>
      </w:r>
    </w:p>
    <w:p w:rsidR="003B29A6" w:rsidRPr="006076B7" w:rsidRDefault="00125CD3" w:rsidP="00125CD3">
      <w:pPr>
        <w:widowControl/>
        <w:snapToGrid w:val="0"/>
        <w:spacing w:before="19" w:line="400" w:lineRule="exact"/>
        <w:rPr>
          <w:rFonts w:hAnsi="宋体"/>
          <w:b/>
          <w:kern w:val="2"/>
          <w:sz w:val="24"/>
          <w:szCs w:val="24"/>
        </w:rPr>
      </w:pPr>
      <w:r>
        <w:rPr>
          <w:rFonts w:hAnsi="宋体" w:hint="eastAsia"/>
          <w:b/>
          <w:kern w:val="2"/>
          <w:sz w:val="24"/>
          <w:szCs w:val="24"/>
        </w:rPr>
        <w:t>十一</w:t>
      </w:r>
      <w:r w:rsidR="003B29A6" w:rsidRPr="006076B7">
        <w:rPr>
          <w:rFonts w:hAnsi="宋体" w:hint="eastAsia"/>
          <w:b/>
          <w:kern w:val="2"/>
          <w:sz w:val="24"/>
          <w:szCs w:val="24"/>
        </w:rPr>
        <w:t>、合同备案</w:t>
      </w:r>
    </w:p>
    <w:p w:rsidR="003B29A6" w:rsidRPr="006076B7" w:rsidRDefault="003B29A6" w:rsidP="00125CD3">
      <w:pPr>
        <w:widowControl/>
        <w:snapToGrid w:val="0"/>
        <w:spacing w:before="19" w:line="400" w:lineRule="exact"/>
        <w:ind w:firstLineChars="200" w:firstLine="480"/>
        <w:rPr>
          <w:rFonts w:hAnsi="宋体"/>
          <w:kern w:val="2"/>
          <w:sz w:val="24"/>
          <w:szCs w:val="24"/>
        </w:rPr>
      </w:pPr>
      <w:r w:rsidRPr="006076B7">
        <w:rPr>
          <w:rFonts w:hAnsi="宋体" w:hint="eastAsia"/>
          <w:kern w:val="2"/>
          <w:sz w:val="24"/>
          <w:szCs w:val="24"/>
        </w:rPr>
        <w:t>本合同一式肆份，中文书写。甲方执叁份，乙方执壹份。</w:t>
      </w:r>
    </w:p>
    <w:p w:rsidR="0006570C" w:rsidRPr="003B29A6" w:rsidRDefault="0006570C" w:rsidP="00125CD3">
      <w:pPr>
        <w:widowControl/>
        <w:snapToGrid w:val="0"/>
        <w:spacing w:before="19" w:line="400" w:lineRule="exact"/>
        <w:ind w:firstLineChars="200" w:firstLine="480"/>
        <w:rPr>
          <w:rFonts w:hAnsi="宋体"/>
          <w:kern w:val="2"/>
          <w:sz w:val="24"/>
          <w:szCs w:val="24"/>
        </w:rPr>
      </w:pP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rsidP="00125CD3">
      <w:pPr>
        <w:widowControl/>
        <w:snapToGrid w:val="0"/>
        <w:spacing w:before="19" w:line="4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rsidP="00125CD3">
      <w:pPr>
        <w:widowControl/>
        <w:snapToGrid w:val="0"/>
        <w:spacing w:before="19" w:line="400" w:lineRule="exact"/>
        <w:rPr>
          <w:rFonts w:hAnsi="宋体"/>
          <w:kern w:val="2"/>
          <w:sz w:val="24"/>
          <w:szCs w:val="24"/>
        </w:rPr>
      </w:pP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rsidP="00125CD3">
      <w:pPr>
        <w:widowControl/>
        <w:snapToGrid w:val="0"/>
        <w:spacing w:before="19" w:line="4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rsidP="00125CD3">
      <w:pPr>
        <w:widowControl/>
        <w:snapToGrid w:val="0"/>
        <w:spacing w:before="19" w:line="4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rsidP="00125CD3">
      <w:pPr>
        <w:widowControl/>
        <w:snapToGrid w:val="0"/>
        <w:spacing w:before="19" w:line="4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rsidP="00125CD3">
      <w:pPr>
        <w:pStyle w:val="1"/>
        <w:spacing w:before="0" w:after="0" w:line="240" w:lineRule="auto"/>
        <w:jc w:val="center"/>
        <w:rPr>
          <w:rFonts w:hAnsi="宋体"/>
          <w:color w:val="000000"/>
        </w:rPr>
      </w:pPr>
      <w:r>
        <w:rPr>
          <w:rFonts w:hAnsi="宋体"/>
          <w:color w:val="000000"/>
        </w:rPr>
        <w:br w:type="page"/>
      </w:r>
      <w:bookmarkStart w:id="79" w:name="_Toc419879680"/>
      <w:r>
        <w:rPr>
          <w:rFonts w:hAnsi="宋体" w:hint="eastAsia"/>
          <w:color w:val="000000"/>
        </w:rPr>
        <w:lastRenderedPageBreak/>
        <w:t>第四章  谈判响应文件格式</w:t>
      </w:r>
      <w:bookmarkEnd w:id="77"/>
      <w:bookmarkEnd w:id="79"/>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0" w:name="_Toc153360200"/>
      <w:bookmarkStart w:id="81" w:name="_Toc279410006"/>
      <w:bookmarkStart w:id="82" w:name="_Toc419879681"/>
      <w:r>
        <w:rPr>
          <w:rFonts w:ascii="宋体" w:eastAsia="宋体" w:hAnsi="宋体" w:hint="eastAsia"/>
          <w:color w:val="000000"/>
        </w:rPr>
        <w:t>一、谈判函、谈判报价及项目相关文件</w:t>
      </w:r>
      <w:bookmarkEnd w:id="80"/>
      <w:bookmarkEnd w:id="81"/>
      <w:bookmarkEnd w:id="82"/>
    </w:p>
    <w:p w:rsidR="0006570C" w:rsidRDefault="0006570C">
      <w:pPr>
        <w:pStyle w:val="3"/>
        <w:autoSpaceDE/>
        <w:autoSpaceDN/>
        <w:adjustRightInd/>
        <w:spacing w:before="0" w:after="0" w:line="240" w:lineRule="auto"/>
        <w:rPr>
          <w:rFonts w:hAnsi="宋体"/>
          <w:color w:val="000000"/>
          <w:kern w:val="2"/>
          <w:sz w:val="30"/>
          <w:szCs w:val="30"/>
        </w:rPr>
      </w:pPr>
      <w:bookmarkStart w:id="83" w:name="_Toc279410007"/>
      <w:bookmarkStart w:id="84" w:name="_Toc419879682"/>
      <w:r>
        <w:rPr>
          <w:rFonts w:hAnsi="宋体" w:hint="eastAsia"/>
          <w:color w:val="000000"/>
          <w:kern w:val="2"/>
          <w:sz w:val="30"/>
          <w:szCs w:val="30"/>
        </w:rPr>
        <w:t>1.竞争性谈判函</w:t>
      </w:r>
      <w:bookmarkEnd w:id="83"/>
      <w:bookmarkEnd w:id="84"/>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5" w:name="_Toc279410008"/>
      <w:bookmarkStart w:id="86" w:name="_Toc419879683"/>
      <w:r>
        <w:rPr>
          <w:rFonts w:hAnsi="宋体" w:hint="eastAsia"/>
          <w:color w:val="000000"/>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7" w:name="_Toc196890851"/>
      <w:bookmarkStart w:id="88" w:name="_Toc213839796"/>
      <w:bookmarkStart w:id="89" w:name="_Toc279410009"/>
      <w:bookmarkStart w:id="90" w:name="_Toc419879684"/>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1" w:name="_Toc334621296"/>
      <w:bookmarkStart w:id="92" w:name="_Toc419879685"/>
      <w:r>
        <w:rPr>
          <w:rFonts w:hAnsi="宋体" w:hint="eastAsia"/>
          <w:color w:val="000000"/>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3" w:name="_Toc196890854"/>
      <w:bookmarkStart w:id="94" w:name="_Toc213839799"/>
      <w:bookmarkStart w:id="95" w:name="_Toc279410011"/>
      <w:bookmarkStart w:id="96" w:name="_Toc419879686"/>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7" w:name="_Toc239251050"/>
      <w:bookmarkStart w:id="98" w:name="_Toc279410012"/>
      <w:bookmarkStart w:id="99" w:name="_Toc419879687"/>
      <w:r>
        <w:rPr>
          <w:rFonts w:ascii="宋体" w:eastAsia="宋体" w:hAnsi="宋体" w:hint="eastAsia"/>
          <w:color w:val="000000"/>
        </w:rPr>
        <w:lastRenderedPageBreak/>
        <w:t>二、资格证明文件</w:t>
      </w:r>
      <w:bookmarkEnd w:id="97"/>
      <w:bookmarkEnd w:id="98"/>
      <w:bookmarkEnd w:id="99"/>
    </w:p>
    <w:p w:rsidR="0006570C" w:rsidRDefault="0006570C">
      <w:pPr>
        <w:pStyle w:val="3"/>
        <w:spacing w:line="360" w:lineRule="auto"/>
        <w:rPr>
          <w:rFonts w:hAnsi="宋体"/>
          <w:color w:val="000000"/>
          <w:sz w:val="30"/>
        </w:rPr>
      </w:pPr>
      <w:bookmarkStart w:id="100" w:name="_Toc419879688"/>
      <w:bookmarkStart w:id="101" w:name="_Toc239251051"/>
      <w:bookmarkStart w:id="102" w:name="_Toc279410013"/>
      <w:r>
        <w:rPr>
          <w:rFonts w:hAnsi="宋体" w:hint="eastAsia"/>
          <w:color w:val="000000"/>
          <w:sz w:val="30"/>
        </w:rPr>
        <w:t>1.资质证书复印件</w:t>
      </w:r>
      <w:bookmarkEnd w:id="100"/>
    </w:p>
    <w:p w:rsidR="0006570C" w:rsidRDefault="0006570C">
      <w:pPr>
        <w:spacing w:line="360" w:lineRule="auto"/>
        <w:rPr>
          <w:rFonts w:hAnsi="宋体"/>
          <w:color w:val="000000"/>
          <w:sz w:val="24"/>
          <w:szCs w:val="24"/>
        </w:rPr>
      </w:pPr>
      <w:r>
        <w:rPr>
          <w:rFonts w:hAnsi="宋体" w:hint="eastAsia"/>
          <w:color w:val="000000"/>
          <w:sz w:val="24"/>
          <w:szCs w:val="24"/>
        </w:rPr>
        <w:t>经年检的营业执照</w:t>
      </w:r>
      <w:bookmarkEnd w:id="101"/>
      <w:bookmarkEnd w:id="102"/>
      <w:r w:rsidR="00FA43D6">
        <w:rPr>
          <w:rFonts w:hAnsi="宋体" w:hint="eastAsia"/>
          <w:color w:val="000000"/>
          <w:sz w:val="24"/>
          <w:szCs w:val="24"/>
        </w:rPr>
        <w:t>、组织机构代码证、税务登记证等</w:t>
      </w:r>
      <w:r w:rsidR="003B29A6">
        <w:rPr>
          <w:rFonts w:hAnsi="宋体" w:hint="eastAsia"/>
          <w:color w:val="000000"/>
          <w:sz w:val="24"/>
          <w:szCs w:val="24"/>
        </w:rPr>
        <w:t>。</w:t>
      </w:r>
    </w:p>
    <w:p w:rsidR="0006570C" w:rsidRDefault="0006570C">
      <w:pPr>
        <w:pStyle w:val="3"/>
        <w:spacing w:line="360" w:lineRule="auto"/>
        <w:rPr>
          <w:rFonts w:hAnsi="宋体"/>
          <w:color w:val="000000"/>
        </w:rPr>
      </w:pPr>
      <w:bookmarkStart w:id="103" w:name="_Toc239251052"/>
      <w:bookmarkStart w:id="104" w:name="_Toc279410014"/>
      <w:bookmarkStart w:id="105" w:name="_Toc419879689"/>
      <w:r>
        <w:rPr>
          <w:rFonts w:hAnsi="宋体" w:hint="eastAsia"/>
          <w:color w:val="000000"/>
        </w:rPr>
        <w:t>2.法人授权委托书</w:t>
      </w:r>
      <w:bookmarkEnd w:id="103"/>
      <w:bookmarkEnd w:id="104"/>
      <w:bookmarkEnd w:id="105"/>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（1）谈判供应商授权代表须在谈判响应文件递交截止时间前持授权书原件及本人身份证件办理交纳保证金、签名报到、递交谈判响应文件等事宜，谈判响</w:t>
      </w:r>
      <w:r w:rsidRPr="0060087B">
        <w:rPr>
          <w:rFonts w:ascii="华文仿宋" w:eastAsia="华文仿宋" w:hAnsi="华文仿宋" w:hint="eastAsia"/>
          <w:color w:val="000000"/>
          <w:sz w:val="24"/>
          <w:szCs w:val="24"/>
        </w:rPr>
        <w:lastRenderedPageBreak/>
        <w:t>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6" w:name="_Toc419879690"/>
      <w:r>
        <w:rPr>
          <w:rFonts w:hAnsi="宋体" w:hint="eastAsia"/>
          <w:color w:val="000000"/>
        </w:rPr>
        <w:t>3.业绩资料</w:t>
      </w:r>
      <w:bookmarkEnd w:id="106"/>
    </w:p>
    <w:p w:rsidR="0006570C" w:rsidRDefault="003B29A6">
      <w:pPr>
        <w:snapToGrid w:val="0"/>
        <w:spacing w:line="360" w:lineRule="auto"/>
        <w:ind w:firstLineChars="200" w:firstLine="480"/>
        <w:rPr>
          <w:rFonts w:hAnsi="宋体"/>
          <w:color w:val="000000"/>
          <w:sz w:val="24"/>
          <w:szCs w:val="24"/>
        </w:rPr>
      </w:pPr>
      <w:r>
        <w:rPr>
          <w:rFonts w:ascii="ˎ̥" w:hAnsi="ˎ̥" w:hint="eastAsia"/>
          <w:sz w:val="24"/>
        </w:rPr>
        <w:t>2013</w:t>
      </w:r>
      <w:r w:rsidR="0006570C">
        <w:rPr>
          <w:rFonts w:ascii="ˎ̥" w:hAnsi="ˎ̥"/>
          <w:sz w:val="24"/>
        </w:rPr>
        <w:t>年</w:t>
      </w:r>
      <w:r>
        <w:rPr>
          <w:rFonts w:ascii="ˎ̥" w:hAnsi="ˎ̥" w:hint="eastAsia"/>
          <w:sz w:val="24"/>
        </w:rPr>
        <w:t>以</w:t>
      </w:r>
      <w:r w:rsidR="0006570C">
        <w:rPr>
          <w:rFonts w:ascii="ˎ̥" w:hAnsi="ˎ̥" w:hint="eastAsia"/>
          <w:sz w:val="24"/>
        </w:rPr>
        <w:t>来</w:t>
      </w:r>
      <w:r w:rsidRPr="0074480A">
        <w:rPr>
          <w:rFonts w:hAnsi="宋体" w:hint="eastAsia"/>
          <w:sz w:val="24"/>
          <w:szCs w:val="28"/>
        </w:rPr>
        <w:t>和</w:t>
      </w:r>
      <w:r>
        <w:rPr>
          <w:rFonts w:hAnsi="宋体" w:hint="eastAsia"/>
          <w:sz w:val="24"/>
          <w:szCs w:val="28"/>
        </w:rPr>
        <w:t>本项目</w:t>
      </w:r>
      <w:r w:rsidRPr="0074480A">
        <w:rPr>
          <w:rFonts w:hAnsi="宋体" w:hint="eastAsia"/>
          <w:sz w:val="24"/>
          <w:szCs w:val="28"/>
        </w:rPr>
        <w:t>维保同一品牌</w:t>
      </w:r>
      <w:r w:rsidRPr="0074480A">
        <w:rPr>
          <w:rFonts w:hAnsi="宋体"/>
          <w:sz w:val="24"/>
          <w:szCs w:val="28"/>
        </w:rPr>
        <w:t>设备</w:t>
      </w:r>
      <w:r w:rsidRPr="0074480A">
        <w:rPr>
          <w:rFonts w:hAnsi="宋体" w:hint="eastAsia"/>
          <w:sz w:val="24"/>
          <w:szCs w:val="28"/>
        </w:rPr>
        <w:t>（艾默生UPS、海洛斯精密空调和中达电通动力与环境监控）的</w:t>
      </w:r>
      <w:r w:rsidRPr="0074480A">
        <w:rPr>
          <w:rFonts w:hAnsi="宋体"/>
          <w:sz w:val="24"/>
          <w:szCs w:val="28"/>
        </w:rPr>
        <w:t>维保</w:t>
      </w:r>
      <w:r w:rsidRPr="0074480A">
        <w:rPr>
          <w:rFonts w:hAnsi="宋体" w:hint="eastAsia"/>
          <w:sz w:val="24"/>
          <w:szCs w:val="28"/>
        </w:rPr>
        <w:t>或销售安装服务（</w:t>
      </w:r>
      <w:r>
        <w:rPr>
          <w:rFonts w:hAnsi="宋体" w:hint="eastAsia"/>
          <w:sz w:val="24"/>
          <w:szCs w:val="28"/>
        </w:rPr>
        <w:t>可</w:t>
      </w:r>
      <w:r w:rsidRPr="0074480A">
        <w:rPr>
          <w:rFonts w:hAnsi="宋体" w:hint="eastAsia"/>
          <w:sz w:val="24"/>
          <w:szCs w:val="28"/>
        </w:rPr>
        <w:t>分项提供）</w:t>
      </w:r>
      <w:r>
        <w:rPr>
          <w:rFonts w:hAnsi="宋体" w:hint="eastAsia"/>
          <w:sz w:val="24"/>
          <w:szCs w:val="28"/>
        </w:rPr>
        <w:t>的成功案例</w:t>
      </w:r>
      <w:r w:rsidR="0006570C">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7" w:name="_Toc419879691"/>
      <w:r>
        <w:rPr>
          <w:rFonts w:hAnsi="宋体" w:hint="eastAsia"/>
          <w:color w:val="000000"/>
        </w:rPr>
        <w:t>4.其他</w:t>
      </w:r>
      <w:bookmarkEnd w:id="10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C8B" w:rsidRDefault="009F3C8B">
      <w:r>
        <w:separator/>
      </w:r>
    </w:p>
  </w:endnote>
  <w:endnote w:type="continuationSeparator" w:id="1">
    <w:p w:rsidR="009F3C8B" w:rsidRDefault="009F3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3" w:rsidRDefault="00E72C78">
    <w:pPr>
      <w:pStyle w:val="af3"/>
      <w:framePr w:wrap="around" w:vAnchor="text" w:hAnchor="margin" w:xAlign="center" w:y="1"/>
      <w:rPr>
        <w:rStyle w:val="a5"/>
      </w:rPr>
    </w:pPr>
    <w:r>
      <w:fldChar w:fldCharType="begin"/>
    </w:r>
    <w:r w:rsidR="00125CD3">
      <w:rPr>
        <w:rStyle w:val="a5"/>
      </w:rPr>
      <w:instrText xml:space="preserve">PAGE  </w:instrText>
    </w:r>
    <w:r>
      <w:fldChar w:fldCharType="end"/>
    </w:r>
  </w:p>
  <w:p w:rsidR="00125CD3" w:rsidRDefault="00125CD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3" w:rsidRDefault="00E72C78">
    <w:pPr>
      <w:pStyle w:val="af3"/>
      <w:framePr w:wrap="around" w:vAnchor="text" w:hAnchor="margin" w:xAlign="center" w:y="1"/>
      <w:rPr>
        <w:rStyle w:val="a5"/>
      </w:rPr>
    </w:pPr>
    <w:r>
      <w:fldChar w:fldCharType="begin"/>
    </w:r>
    <w:r w:rsidR="00125CD3">
      <w:rPr>
        <w:rStyle w:val="a5"/>
      </w:rPr>
      <w:instrText xml:space="preserve">PAGE  </w:instrText>
    </w:r>
    <w:r>
      <w:fldChar w:fldCharType="separate"/>
    </w:r>
    <w:r w:rsidR="00E5710F">
      <w:rPr>
        <w:rStyle w:val="a5"/>
        <w:noProof/>
      </w:rPr>
      <w:t>1</w:t>
    </w:r>
    <w:r>
      <w:fldChar w:fldCharType="end"/>
    </w:r>
  </w:p>
  <w:p w:rsidR="00125CD3" w:rsidRDefault="00125CD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3" w:rsidRDefault="00E72C78">
    <w:pPr>
      <w:pStyle w:val="af3"/>
      <w:framePr w:wrap="around" w:vAnchor="text" w:hAnchor="margin" w:xAlign="center" w:y="1"/>
      <w:rPr>
        <w:rStyle w:val="a5"/>
      </w:rPr>
    </w:pPr>
    <w:r>
      <w:fldChar w:fldCharType="begin"/>
    </w:r>
    <w:r w:rsidR="00125CD3">
      <w:rPr>
        <w:rStyle w:val="a5"/>
      </w:rPr>
      <w:instrText xml:space="preserve">PAGE  </w:instrText>
    </w:r>
    <w:r>
      <w:fldChar w:fldCharType="separate"/>
    </w:r>
    <w:r w:rsidR="00125CD3">
      <w:rPr>
        <w:rStyle w:val="a5"/>
      </w:rPr>
      <w:t>23</w:t>
    </w:r>
    <w:r>
      <w:fldChar w:fldCharType="end"/>
    </w:r>
  </w:p>
  <w:p w:rsidR="00125CD3" w:rsidRDefault="00125CD3">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3" w:rsidRDefault="00E72C78">
    <w:pPr>
      <w:pStyle w:val="af3"/>
      <w:framePr w:wrap="around" w:vAnchor="text" w:hAnchor="margin" w:xAlign="center" w:y="1"/>
      <w:rPr>
        <w:rStyle w:val="a5"/>
      </w:rPr>
    </w:pPr>
    <w:r>
      <w:fldChar w:fldCharType="begin"/>
    </w:r>
    <w:r w:rsidR="00125CD3">
      <w:rPr>
        <w:rStyle w:val="a5"/>
      </w:rPr>
      <w:instrText xml:space="preserve">PAGE  </w:instrText>
    </w:r>
    <w:r>
      <w:fldChar w:fldCharType="separate"/>
    </w:r>
    <w:r w:rsidR="00E5710F">
      <w:rPr>
        <w:rStyle w:val="a5"/>
        <w:noProof/>
      </w:rPr>
      <w:t>4</w:t>
    </w:r>
    <w:r>
      <w:fldChar w:fldCharType="end"/>
    </w:r>
  </w:p>
  <w:p w:rsidR="00125CD3" w:rsidRDefault="00125CD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C8B" w:rsidRDefault="009F3C8B">
      <w:r>
        <w:separator/>
      </w:r>
    </w:p>
  </w:footnote>
  <w:footnote w:type="continuationSeparator" w:id="1">
    <w:p w:rsidR="009F3C8B" w:rsidRDefault="009F3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F0597"/>
    <w:multiLevelType w:val="hybridMultilevel"/>
    <w:tmpl w:val="9D64B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066EBF"/>
    <w:multiLevelType w:val="hybridMultilevel"/>
    <w:tmpl w:val="B69021BA"/>
    <w:lvl w:ilvl="0" w:tplc="20F842D8">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3AE075D9"/>
    <w:multiLevelType w:val="hybridMultilevel"/>
    <w:tmpl w:val="8550F2F4"/>
    <w:lvl w:ilvl="0" w:tplc="F6FCE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2"/>
  </w:num>
  <w:num w:numId="10">
    <w:abstractNumId w:val="11"/>
  </w:num>
  <w:num w:numId="11">
    <w:abstractNumId w:val="6"/>
  </w:num>
  <w:num w:numId="12">
    <w:abstractNumId w:val="10"/>
  </w:num>
  <w:num w:numId="13">
    <w:abstractNumId w:val="4"/>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5CD3"/>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91E91"/>
    <w:rsid w:val="003A2948"/>
    <w:rsid w:val="003B2555"/>
    <w:rsid w:val="003B29A6"/>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0D4"/>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592C"/>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53A8"/>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3172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721D"/>
    <w:rsid w:val="006C7F7B"/>
    <w:rsid w:val="006D75A1"/>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480A"/>
    <w:rsid w:val="007457BD"/>
    <w:rsid w:val="0074656C"/>
    <w:rsid w:val="00751860"/>
    <w:rsid w:val="007565C3"/>
    <w:rsid w:val="007652BD"/>
    <w:rsid w:val="00774B08"/>
    <w:rsid w:val="007835E1"/>
    <w:rsid w:val="00791D14"/>
    <w:rsid w:val="007A4441"/>
    <w:rsid w:val="007A4D34"/>
    <w:rsid w:val="007A58F7"/>
    <w:rsid w:val="007B0714"/>
    <w:rsid w:val="007B656D"/>
    <w:rsid w:val="007B6756"/>
    <w:rsid w:val="007C203E"/>
    <w:rsid w:val="007C76C1"/>
    <w:rsid w:val="007D308A"/>
    <w:rsid w:val="007D49A1"/>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12B"/>
    <w:rsid w:val="009815FD"/>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3C8B"/>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564CB"/>
    <w:rsid w:val="00A60301"/>
    <w:rsid w:val="00A632BD"/>
    <w:rsid w:val="00A63E56"/>
    <w:rsid w:val="00A64F21"/>
    <w:rsid w:val="00A70E2F"/>
    <w:rsid w:val="00A73B15"/>
    <w:rsid w:val="00A81C4E"/>
    <w:rsid w:val="00A83758"/>
    <w:rsid w:val="00A83862"/>
    <w:rsid w:val="00A84BB0"/>
    <w:rsid w:val="00A875FA"/>
    <w:rsid w:val="00A90B59"/>
    <w:rsid w:val="00A97F49"/>
    <w:rsid w:val="00AB6EB1"/>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336C"/>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163C"/>
    <w:rsid w:val="00BC28DA"/>
    <w:rsid w:val="00BC4D70"/>
    <w:rsid w:val="00BC78B1"/>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1BBD"/>
    <w:rsid w:val="00D04F37"/>
    <w:rsid w:val="00D07B60"/>
    <w:rsid w:val="00D174C7"/>
    <w:rsid w:val="00D2012D"/>
    <w:rsid w:val="00D2075B"/>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82201"/>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0E21"/>
    <w:rsid w:val="00E532D5"/>
    <w:rsid w:val="00E5477D"/>
    <w:rsid w:val="00E570C4"/>
    <w:rsid w:val="00E5710F"/>
    <w:rsid w:val="00E65EB4"/>
    <w:rsid w:val="00E6662A"/>
    <w:rsid w:val="00E72C78"/>
    <w:rsid w:val="00E82972"/>
    <w:rsid w:val="00E94F20"/>
    <w:rsid w:val="00EB24AD"/>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2765"/>
    <w:rsid w:val="00F15A80"/>
    <w:rsid w:val="00F15FF3"/>
    <w:rsid w:val="00F17EE8"/>
    <w:rsid w:val="00F23000"/>
    <w:rsid w:val="00F251C1"/>
    <w:rsid w:val="00F3220B"/>
    <w:rsid w:val="00F352CB"/>
    <w:rsid w:val="00F477FF"/>
    <w:rsid w:val="00F522F4"/>
    <w:rsid w:val="00F53387"/>
    <w:rsid w:val="00F54885"/>
    <w:rsid w:val="00F62A11"/>
    <w:rsid w:val="00F71B6D"/>
    <w:rsid w:val="00F8102B"/>
    <w:rsid w:val="00F8658C"/>
    <w:rsid w:val="00F95F36"/>
    <w:rsid w:val="00F96E18"/>
    <w:rsid w:val="00FA10CC"/>
    <w:rsid w:val="00FA43D6"/>
    <w:rsid w:val="00FB26CE"/>
    <w:rsid w:val="00FB64DB"/>
    <w:rsid w:val="00FB7502"/>
    <w:rsid w:val="00FC5841"/>
    <w:rsid w:val="00FC5B89"/>
    <w:rsid w:val="00FC612C"/>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39"/>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2525</Words>
  <Characters>14395</Characters>
  <Application>Microsoft Office Word</Application>
  <DocSecurity>0</DocSecurity>
  <PresentationFormat/>
  <Lines>119</Lines>
  <Paragraphs>33</Paragraphs>
  <Slides>0</Slides>
  <Notes>0</Notes>
  <HiddenSlides>0</HiddenSlides>
  <MMClips>0</MMClips>
  <ScaleCrop>false</ScaleCrop>
  <Manager/>
  <Company>WWW.YlmF.CoM</Company>
  <LinksUpToDate>false</LinksUpToDate>
  <CharactersWithSpaces>16887</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6</cp:revision>
  <cp:lastPrinted>2015-06-01T03:11:00Z</cp:lastPrinted>
  <dcterms:created xsi:type="dcterms:W3CDTF">2015-05-20T02:06:00Z</dcterms:created>
  <dcterms:modified xsi:type="dcterms:W3CDTF">2015-06-08T09:02:00Z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