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2032"/>
        <w:gridCol w:w="1842"/>
        <w:gridCol w:w="206"/>
        <w:gridCol w:w="700"/>
        <w:gridCol w:w="87"/>
        <w:gridCol w:w="149"/>
        <w:gridCol w:w="1268"/>
        <w:gridCol w:w="796"/>
        <w:gridCol w:w="730"/>
        <w:gridCol w:w="390"/>
        <w:gridCol w:w="560"/>
        <w:gridCol w:w="1034"/>
      </w:tblGrid>
      <w:tr w:rsidR="00F57A3C" w:rsidRPr="00F57A3C" w:rsidTr="00E061FD">
        <w:trPr>
          <w:trHeight w:val="570"/>
        </w:trPr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57A3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南京审计大学固定资产入帐（领用）表</w:t>
            </w:r>
          </w:p>
        </w:tc>
      </w:tr>
      <w:tr w:rsidR="00F57A3C" w:rsidRPr="00F57A3C" w:rsidTr="00833E3E">
        <w:trPr>
          <w:trHeight w:val="559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A3C" w:rsidRPr="00F57A3C" w:rsidRDefault="00F57A3C" w:rsidP="004E2CFF">
            <w:pPr>
              <w:widowControl/>
              <w:jc w:val="righ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57A3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16578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474700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="0016578C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F57A3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B40B50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 xml:space="preserve">  </w:t>
            </w:r>
            <w:r w:rsidRPr="00F57A3C">
              <w:rPr>
                <w:rFonts w:ascii="楷体" w:eastAsia="楷体" w:hAnsi="楷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474700" w:rsidRPr="00F57A3C" w:rsidTr="00833E3E">
        <w:trPr>
          <w:trHeight w:val="55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700" w:rsidRPr="00F57A3C" w:rsidRDefault="00474700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*资产入库部门</w:t>
            </w:r>
          </w:p>
        </w:tc>
        <w:tc>
          <w:tcPr>
            <w:tcW w:w="77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4700" w:rsidRPr="00F57A3C" w:rsidRDefault="00474700" w:rsidP="00644C24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57A3C" w:rsidRPr="00F57A3C" w:rsidTr="00833E3E">
        <w:trPr>
          <w:trHeight w:val="559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*发票编号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购置日期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A3C" w:rsidRPr="00F57A3C" w:rsidRDefault="00F57A3C" w:rsidP="00B76F5F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C17BBD" w:rsidRPr="00F57A3C" w:rsidTr="00833E3E">
        <w:trPr>
          <w:trHeight w:val="679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*资产名称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*型号、规格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*数量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*单价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*金额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*资产保管人</w:t>
            </w:r>
            <w:r w:rsidR="00833E3E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（签名）</w:t>
            </w:r>
          </w:p>
        </w:tc>
      </w:tr>
      <w:tr w:rsidR="00C17BBD" w:rsidRPr="00F57A3C" w:rsidTr="00833E3E">
        <w:trPr>
          <w:trHeight w:val="55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782F" w:rsidRPr="00F57A3C" w:rsidRDefault="000F782F" w:rsidP="000F78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BBD" w:rsidRPr="00F57A3C" w:rsidTr="00833E3E">
        <w:trPr>
          <w:trHeight w:val="55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BBD" w:rsidRPr="00F57A3C" w:rsidTr="00833E3E">
        <w:trPr>
          <w:trHeight w:val="55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BBD" w:rsidRPr="00F57A3C" w:rsidTr="00833E3E">
        <w:trPr>
          <w:trHeight w:val="55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BBD" w:rsidRPr="00F57A3C" w:rsidTr="00833E3E">
        <w:trPr>
          <w:trHeight w:val="55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C17BBD" w:rsidRPr="00F57A3C" w:rsidTr="00833E3E">
        <w:trPr>
          <w:trHeight w:val="55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BBD" w:rsidRPr="00F57A3C" w:rsidRDefault="00C17BBD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266D8" w:rsidRPr="00F57A3C" w:rsidTr="00833E3E">
        <w:trPr>
          <w:trHeight w:val="55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6D8" w:rsidRPr="00667444" w:rsidRDefault="00667444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</w:t>
            </w:r>
            <w:r w:rsidR="00474700" w:rsidRPr="00667444"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6D8" w:rsidRPr="00F57A3C" w:rsidRDefault="000266D8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6D8" w:rsidRPr="00F57A3C" w:rsidRDefault="000266D8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66D8" w:rsidRPr="00F57A3C" w:rsidRDefault="000266D8" w:rsidP="00F57A3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D8" w:rsidRPr="00F57A3C" w:rsidRDefault="000266D8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66D8" w:rsidRPr="00F57A3C" w:rsidRDefault="000266D8" w:rsidP="00F57A3C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57A3C" w:rsidRPr="00F57A3C" w:rsidTr="00833E3E">
        <w:trPr>
          <w:trHeight w:val="798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*生产厂家</w:t>
            </w: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br/>
              <w:t>（供货单位）</w:t>
            </w:r>
          </w:p>
        </w:tc>
        <w:tc>
          <w:tcPr>
            <w:tcW w:w="77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A3C" w:rsidRPr="00474700" w:rsidRDefault="00F57A3C" w:rsidP="00474700">
            <w:pPr>
              <w:widowControl/>
              <w:jc w:val="center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E83D3B" w:rsidRPr="00F57A3C" w:rsidTr="00833E3E">
        <w:trPr>
          <w:trHeight w:val="7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3D3B" w:rsidRPr="00F57A3C" w:rsidRDefault="00E83D3B" w:rsidP="00F57A3C">
            <w:pPr>
              <w:widowControl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*所购固定资</w:t>
            </w: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br/>
              <w:t>产存放地点</w:t>
            </w:r>
          </w:p>
        </w:tc>
        <w:tc>
          <w:tcPr>
            <w:tcW w:w="77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3B" w:rsidRPr="00F57A3C" w:rsidRDefault="00E83D3B" w:rsidP="00E83D3B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F57A3C" w:rsidRPr="00F57A3C" w:rsidTr="00833E3E">
        <w:trPr>
          <w:trHeight w:val="7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使用方向</w:t>
            </w:r>
          </w:p>
        </w:tc>
        <w:tc>
          <w:tcPr>
            <w:tcW w:w="77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1. 教学   2. 科研   3. 行政   4. 生活</w:t>
            </w:r>
          </w:p>
        </w:tc>
      </w:tr>
      <w:tr w:rsidR="00F57A3C" w:rsidRPr="00F57A3C" w:rsidTr="00833E3E">
        <w:trPr>
          <w:trHeight w:val="799"/>
        </w:trPr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776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1.专项  2.课题  3.部门  4.自筹  5.基建  6.人才引进费  7.其他</w:t>
            </w:r>
          </w:p>
        </w:tc>
      </w:tr>
      <w:tr w:rsidR="00F57A3C" w:rsidRPr="00F57A3C" w:rsidTr="00DA4F47">
        <w:trPr>
          <w:trHeight w:val="674"/>
        </w:trPr>
        <w:tc>
          <w:tcPr>
            <w:tcW w:w="20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*资产所属部门负责人</w:t>
            </w:r>
            <w:r w:rsidR="009E20DA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A3C" w:rsidRPr="00F57A3C" w:rsidRDefault="00F57A3C" w:rsidP="00833E3E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*入库经办人</w:t>
            </w: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br/>
            </w:r>
            <w:r w:rsidR="00833E3E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（</w:t>
            </w:r>
            <w:r w:rsidR="00833E3E"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签名</w:t>
            </w:r>
            <w:r w:rsidR="00833E3E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7A3C" w:rsidRPr="00F57A3C" w:rsidTr="00DA4F47">
        <w:trPr>
          <w:trHeight w:val="71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*采购负责人</w:t>
            </w:r>
            <w:r w:rsidR="00833E3E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D9372B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国有资产管理处</w:t>
            </w:r>
            <w:r w:rsidR="00F57A3C"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center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57A3C" w:rsidRPr="00F57A3C" w:rsidTr="00833E3E">
        <w:trPr>
          <w:trHeight w:val="90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7A3C" w:rsidRPr="00F57A3C" w:rsidRDefault="00F57A3C" w:rsidP="00F57A3C">
            <w:pPr>
              <w:widowControl/>
              <w:jc w:val="left"/>
              <w:rPr>
                <w:rFonts w:ascii="楷体" w:eastAsia="楷体" w:hAnsi="楷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57A3C" w:rsidRPr="00F57A3C" w:rsidTr="00E061FD">
        <w:trPr>
          <w:trHeight w:val="1200"/>
        </w:trPr>
        <w:tc>
          <w:tcPr>
            <w:tcW w:w="97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D27" w:rsidRDefault="00F57A3C" w:rsidP="00E97E55">
            <w:pPr>
              <w:widowControl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填表说明：</w:t>
            </w:r>
          </w:p>
          <w:p w:rsidR="000A7D27" w:rsidRDefault="00F57A3C" w:rsidP="000A7D27">
            <w:pPr>
              <w:widowControl/>
              <w:ind w:firstLineChars="200" w:firstLine="480"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  <w:r w:rsidR="000A7D27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．</w:t>
            </w:r>
            <w:r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所购资产须按学校规定办理</w:t>
            </w:r>
            <w:r w:rsidR="00EE23C7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，填报申购表并由相关部门批准购置后，再办理资产入账、领用手续。</w:t>
            </w:r>
          </w:p>
          <w:p w:rsidR="000A7D27" w:rsidRDefault="00EE23C7" w:rsidP="000A7D27">
            <w:pPr>
              <w:widowControl/>
              <w:ind w:firstLineChars="200" w:firstLine="480"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  <w:t>2</w:t>
            </w:r>
            <w:r w:rsidR="000A7D27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．</w:t>
            </w:r>
            <w:r w:rsidR="00F57A3C"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新购置资产请到本部门资产管理员处上网登记，到财务报销凭此单前来取入库单。</w:t>
            </w:r>
          </w:p>
          <w:p w:rsidR="00F57A3C" w:rsidRPr="00F57A3C" w:rsidRDefault="00EE23C7" w:rsidP="000A7D27">
            <w:pPr>
              <w:widowControl/>
              <w:ind w:firstLineChars="200" w:firstLine="480"/>
              <w:jc w:val="left"/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bCs/>
                <w:color w:val="000000"/>
                <w:kern w:val="0"/>
                <w:sz w:val="24"/>
                <w:szCs w:val="24"/>
              </w:rPr>
              <w:t>3</w:t>
            </w:r>
            <w:r w:rsidR="000A7D27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．</w:t>
            </w:r>
            <w:r w:rsidR="00F57A3C" w:rsidRPr="00F57A3C">
              <w:rPr>
                <w:rFonts w:ascii="楷体" w:eastAsia="楷体" w:hAnsi="楷体" w:cs="宋体" w:hint="eastAsia"/>
                <w:bCs/>
                <w:color w:val="000000"/>
                <w:kern w:val="0"/>
                <w:sz w:val="24"/>
                <w:szCs w:val="24"/>
              </w:rPr>
              <w:t>*号为必填项，否则不予办理入库手续。</w:t>
            </w:r>
          </w:p>
        </w:tc>
      </w:tr>
    </w:tbl>
    <w:p w:rsidR="00424814" w:rsidRPr="00F57A3C" w:rsidRDefault="00424814">
      <w:pPr>
        <w:rPr>
          <w:b/>
        </w:rPr>
      </w:pPr>
    </w:p>
    <w:sectPr w:rsidR="00424814" w:rsidRPr="00F57A3C" w:rsidSect="00E061F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58C" w:rsidRDefault="0086558C" w:rsidP="00F57A3C">
      <w:r>
        <w:separator/>
      </w:r>
    </w:p>
  </w:endnote>
  <w:endnote w:type="continuationSeparator" w:id="0">
    <w:p w:rsidR="0086558C" w:rsidRDefault="0086558C" w:rsidP="00F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58C" w:rsidRDefault="0086558C" w:rsidP="00F57A3C">
      <w:r>
        <w:separator/>
      </w:r>
    </w:p>
  </w:footnote>
  <w:footnote w:type="continuationSeparator" w:id="0">
    <w:p w:rsidR="0086558C" w:rsidRDefault="0086558C" w:rsidP="00F57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A3C"/>
    <w:rsid w:val="000266D8"/>
    <w:rsid w:val="00063471"/>
    <w:rsid w:val="00065DC6"/>
    <w:rsid w:val="000A7D27"/>
    <w:rsid w:val="000B12D0"/>
    <w:rsid w:val="000C329B"/>
    <w:rsid w:val="000F782F"/>
    <w:rsid w:val="001117C4"/>
    <w:rsid w:val="001444C4"/>
    <w:rsid w:val="00155881"/>
    <w:rsid w:val="0016578C"/>
    <w:rsid w:val="001803E4"/>
    <w:rsid w:val="00182831"/>
    <w:rsid w:val="00183FD1"/>
    <w:rsid w:val="001A338F"/>
    <w:rsid w:val="001D6B03"/>
    <w:rsid w:val="001E06BE"/>
    <w:rsid w:val="001F1A36"/>
    <w:rsid w:val="00210EA7"/>
    <w:rsid w:val="002618AC"/>
    <w:rsid w:val="00292B99"/>
    <w:rsid w:val="0029600B"/>
    <w:rsid w:val="00310786"/>
    <w:rsid w:val="003349DD"/>
    <w:rsid w:val="003458D1"/>
    <w:rsid w:val="003564C5"/>
    <w:rsid w:val="003901DA"/>
    <w:rsid w:val="00391CE0"/>
    <w:rsid w:val="003C3234"/>
    <w:rsid w:val="003D6F8E"/>
    <w:rsid w:val="003E2B60"/>
    <w:rsid w:val="003E3C96"/>
    <w:rsid w:val="003E5116"/>
    <w:rsid w:val="00404831"/>
    <w:rsid w:val="00405FCE"/>
    <w:rsid w:val="00424814"/>
    <w:rsid w:val="00440063"/>
    <w:rsid w:val="0044183A"/>
    <w:rsid w:val="004736E7"/>
    <w:rsid w:val="004744AC"/>
    <w:rsid w:val="00474700"/>
    <w:rsid w:val="004C3023"/>
    <w:rsid w:val="004D317A"/>
    <w:rsid w:val="004E2CFF"/>
    <w:rsid w:val="004F6CB8"/>
    <w:rsid w:val="004F7DE2"/>
    <w:rsid w:val="00503A5F"/>
    <w:rsid w:val="00540A90"/>
    <w:rsid w:val="00563F8C"/>
    <w:rsid w:val="005B340A"/>
    <w:rsid w:val="005D70B8"/>
    <w:rsid w:val="005E291A"/>
    <w:rsid w:val="00644C24"/>
    <w:rsid w:val="00667444"/>
    <w:rsid w:val="00684F4A"/>
    <w:rsid w:val="006B5C12"/>
    <w:rsid w:val="006E22EF"/>
    <w:rsid w:val="006E33A9"/>
    <w:rsid w:val="0073011B"/>
    <w:rsid w:val="00744944"/>
    <w:rsid w:val="007532A7"/>
    <w:rsid w:val="00777087"/>
    <w:rsid w:val="007A73FE"/>
    <w:rsid w:val="007C6212"/>
    <w:rsid w:val="00812F3C"/>
    <w:rsid w:val="00833E3E"/>
    <w:rsid w:val="00842470"/>
    <w:rsid w:val="0086558C"/>
    <w:rsid w:val="00895B71"/>
    <w:rsid w:val="008E6925"/>
    <w:rsid w:val="008E7DF2"/>
    <w:rsid w:val="0090182D"/>
    <w:rsid w:val="009214D0"/>
    <w:rsid w:val="00941426"/>
    <w:rsid w:val="009652E7"/>
    <w:rsid w:val="009963A1"/>
    <w:rsid w:val="009E20DA"/>
    <w:rsid w:val="00A14A41"/>
    <w:rsid w:val="00A16548"/>
    <w:rsid w:val="00A369B7"/>
    <w:rsid w:val="00A6798E"/>
    <w:rsid w:val="00A830FB"/>
    <w:rsid w:val="00AD298F"/>
    <w:rsid w:val="00B35874"/>
    <w:rsid w:val="00B40B50"/>
    <w:rsid w:val="00B71601"/>
    <w:rsid w:val="00B76F5F"/>
    <w:rsid w:val="00BA008C"/>
    <w:rsid w:val="00BB6B50"/>
    <w:rsid w:val="00C17BBD"/>
    <w:rsid w:val="00C21DA7"/>
    <w:rsid w:val="00C267F6"/>
    <w:rsid w:val="00C33419"/>
    <w:rsid w:val="00C368F9"/>
    <w:rsid w:val="00C73E3A"/>
    <w:rsid w:val="00CA7E21"/>
    <w:rsid w:val="00CB0B73"/>
    <w:rsid w:val="00D04A66"/>
    <w:rsid w:val="00D212A2"/>
    <w:rsid w:val="00D66B35"/>
    <w:rsid w:val="00D77C67"/>
    <w:rsid w:val="00D9372B"/>
    <w:rsid w:val="00DA1775"/>
    <w:rsid w:val="00DA2B95"/>
    <w:rsid w:val="00DA4F47"/>
    <w:rsid w:val="00DC0903"/>
    <w:rsid w:val="00DC5433"/>
    <w:rsid w:val="00DD6B2D"/>
    <w:rsid w:val="00E00BA8"/>
    <w:rsid w:val="00E061FD"/>
    <w:rsid w:val="00E42476"/>
    <w:rsid w:val="00E54675"/>
    <w:rsid w:val="00E70782"/>
    <w:rsid w:val="00E83D3B"/>
    <w:rsid w:val="00E97E55"/>
    <w:rsid w:val="00EC7521"/>
    <w:rsid w:val="00EE07D5"/>
    <w:rsid w:val="00EE23C7"/>
    <w:rsid w:val="00F0455D"/>
    <w:rsid w:val="00F33BA2"/>
    <w:rsid w:val="00F57A3C"/>
    <w:rsid w:val="00F700EA"/>
    <w:rsid w:val="00F8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C7D7E"/>
  <w15:docId w15:val="{B24875EC-F3E4-4A91-AF39-85109B858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7A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7A3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7A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7A3C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266D8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266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66</Words>
  <Characters>377</Characters>
  <Application>Microsoft Office Word</Application>
  <DocSecurity>0</DocSecurity>
  <Lines>3</Lines>
  <Paragraphs>1</Paragraphs>
  <ScaleCrop>false</ScaleCrop>
  <Company>Microsoft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65</cp:revision>
  <cp:lastPrinted>2021-02-25T02:50:00Z</cp:lastPrinted>
  <dcterms:created xsi:type="dcterms:W3CDTF">2020-03-23T02:26:00Z</dcterms:created>
  <dcterms:modified xsi:type="dcterms:W3CDTF">2021-11-29T07:42:00Z</dcterms:modified>
</cp:coreProperties>
</file>